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615C" w14:textId="77A8B69F" w:rsidR="00DD76D2" w:rsidRDefault="00233644" w:rsidP="00233644">
      <w:pPr>
        <w:pStyle w:val="Title"/>
        <w:rPr>
          <w:color w:val="auto"/>
        </w:rPr>
      </w:pPr>
      <w:r>
        <w:rPr>
          <w:color w:val="auto"/>
        </w:rPr>
        <w:t>Whistleblower Report Form</w:t>
      </w:r>
    </w:p>
    <w:p w14:paraId="1E72D6FE" w14:textId="4A821336" w:rsidR="00233644" w:rsidRDefault="00233644" w:rsidP="00233644">
      <w:pPr>
        <w:pStyle w:val="BodyText"/>
      </w:pPr>
      <w:r>
        <w:t xml:space="preserve">To be completed and submitted to a </w:t>
      </w:r>
      <w:r w:rsidR="00F4487F">
        <w:t>designated</w:t>
      </w:r>
      <w:r>
        <w:t xml:space="preserve"> disclosures officer</w:t>
      </w:r>
    </w:p>
    <w:p w14:paraId="45F4A6B0" w14:textId="1C542359" w:rsidR="00233644" w:rsidRDefault="00233644" w:rsidP="00682524">
      <w:pPr>
        <w:pStyle w:val="BodyText"/>
        <w:spacing w:after="360"/>
        <w:rPr>
          <w:i/>
          <w:iCs/>
        </w:rPr>
      </w:pPr>
      <w:r>
        <w:rPr>
          <w:i/>
          <w:iCs/>
        </w:rPr>
        <w:t xml:space="preserve">(Refer to </w:t>
      </w:r>
      <w:hyperlink r:id="rId8" w:history="1">
        <w:r w:rsidRPr="008B3CD5">
          <w:rPr>
            <w:rStyle w:val="Hyperlink"/>
            <w:i/>
            <w:iCs/>
          </w:rPr>
          <w:t>Whistleblower protection – reporting serious wrongdoing</w:t>
        </w:r>
      </w:hyperlink>
      <w:r>
        <w:rPr>
          <w:i/>
          <w:iCs/>
        </w:rPr>
        <w:t xml:space="preserve"> for further details)</w:t>
      </w:r>
    </w:p>
    <w:tbl>
      <w:tblPr>
        <w:tblStyle w:val="TealTable"/>
        <w:tblW w:w="5000" w:type="pct"/>
        <w:tblLayout w:type="fixed"/>
        <w:tblLook w:val="0620" w:firstRow="1" w:lastRow="0" w:firstColumn="0" w:lastColumn="0" w:noHBand="1" w:noVBand="1"/>
      </w:tblPr>
      <w:tblGrid>
        <w:gridCol w:w="2268"/>
        <w:gridCol w:w="5103"/>
        <w:gridCol w:w="426"/>
        <w:gridCol w:w="1273"/>
      </w:tblGrid>
      <w:tr w:rsidR="00E74E36" w14:paraId="7220F5B2" w14:textId="77777777" w:rsidTr="00241C4F">
        <w:trPr>
          <w:cnfStyle w:val="100000000000" w:firstRow="1" w:lastRow="0" w:firstColumn="0" w:lastColumn="0" w:oddVBand="0" w:evenVBand="0" w:oddHBand="0" w:evenHBand="0" w:firstRowFirstColumn="0" w:firstRowLastColumn="0" w:lastRowFirstColumn="0" w:lastRowLastColumn="0"/>
          <w:tblHeader/>
        </w:trPr>
        <w:tc>
          <w:tcPr>
            <w:tcW w:w="9070" w:type="dxa"/>
            <w:gridSpan w:val="4"/>
          </w:tcPr>
          <w:p w14:paraId="7FDA3B46" w14:textId="2AC6BABC" w:rsidR="00E74E36" w:rsidRDefault="00E74E36" w:rsidP="00E74E36">
            <w:pPr>
              <w:pStyle w:val="TableHeading"/>
            </w:pPr>
            <w:r>
              <w:t xml:space="preserve">Details of reporter </w:t>
            </w:r>
            <w:r w:rsidRPr="00E74E36">
              <w:rPr>
                <w:b w:val="0"/>
                <w:bCs/>
                <w:i/>
                <w:iCs/>
              </w:rPr>
              <w:t>(you can make an anonymous report by leaving this section blank)</w:t>
            </w:r>
          </w:p>
        </w:tc>
      </w:tr>
      <w:tr w:rsidR="00E74E36" w14:paraId="7A4B333E" w14:textId="77777777" w:rsidTr="00AC57B6">
        <w:tc>
          <w:tcPr>
            <w:tcW w:w="2268" w:type="dxa"/>
          </w:tcPr>
          <w:p w14:paraId="757EA4DF" w14:textId="22B81101" w:rsidR="00E74E36" w:rsidRDefault="00E74E36" w:rsidP="00E74E36">
            <w:pPr>
              <w:pStyle w:val="TableText"/>
            </w:pPr>
            <w:r>
              <w:t>Name</w:t>
            </w:r>
          </w:p>
        </w:tc>
        <w:tc>
          <w:tcPr>
            <w:tcW w:w="6802" w:type="dxa"/>
            <w:gridSpan w:val="3"/>
          </w:tcPr>
          <w:p w14:paraId="1687FEEB" w14:textId="77777777" w:rsidR="00E74E36" w:rsidRDefault="00E74E36" w:rsidP="00E74E36">
            <w:pPr>
              <w:pStyle w:val="TableText"/>
            </w:pPr>
          </w:p>
        </w:tc>
      </w:tr>
      <w:tr w:rsidR="00E74E36" w14:paraId="50397E11" w14:textId="77777777" w:rsidTr="00AC57B6">
        <w:tc>
          <w:tcPr>
            <w:tcW w:w="2268" w:type="dxa"/>
          </w:tcPr>
          <w:p w14:paraId="31F9C25E" w14:textId="071CB808" w:rsidR="00E74E36" w:rsidRDefault="00E74E36" w:rsidP="00E74E36">
            <w:pPr>
              <w:pStyle w:val="TableText"/>
            </w:pPr>
            <w:r>
              <w:t>Position (if internal)</w:t>
            </w:r>
          </w:p>
        </w:tc>
        <w:tc>
          <w:tcPr>
            <w:tcW w:w="6802" w:type="dxa"/>
            <w:gridSpan w:val="3"/>
          </w:tcPr>
          <w:p w14:paraId="55A258E7" w14:textId="77777777" w:rsidR="00E74E36" w:rsidRDefault="00E74E36" w:rsidP="00E74E36">
            <w:pPr>
              <w:pStyle w:val="TableText"/>
            </w:pPr>
          </w:p>
        </w:tc>
      </w:tr>
      <w:tr w:rsidR="00233644" w14:paraId="4D4C950B" w14:textId="77777777" w:rsidTr="00AB2F26">
        <w:tc>
          <w:tcPr>
            <w:tcW w:w="2268" w:type="dxa"/>
          </w:tcPr>
          <w:p w14:paraId="25EFB16D" w14:textId="3DD34BA0" w:rsidR="00233644" w:rsidRDefault="00E74E36" w:rsidP="00233644">
            <w:pPr>
              <w:pStyle w:val="TableText"/>
            </w:pPr>
            <w:r>
              <w:t>Division/Unit</w:t>
            </w:r>
          </w:p>
        </w:tc>
        <w:tc>
          <w:tcPr>
            <w:tcW w:w="5103" w:type="dxa"/>
          </w:tcPr>
          <w:p w14:paraId="77766249" w14:textId="77777777" w:rsidR="00233644" w:rsidRDefault="00233644" w:rsidP="00233644">
            <w:pPr>
              <w:pStyle w:val="TableText"/>
            </w:pPr>
          </w:p>
        </w:tc>
        <w:tc>
          <w:tcPr>
            <w:tcW w:w="1699" w:type="dxa"/>
            <w:gridSpan w:val="2"/>
            <w:shd w:val="clear" w:color="auto" w:fill="00A59B" w:themeFill="accent1"/>
          </w:tcPr>
          <w:p w14:paraId="13A5737F" w14:textId="343EE063" w:rsidR="00233644" w:rsidRPr="00AC57B6" w:rsidRDefault="00AC57B6" w:rsidP="00AC57B6">
            <w:pPr>
              <w:pStyle w:val="TableText"/>
              <w:rPr>
                <w:sz w:val="18"/>
                <w:szCs w:val="18"/>
              </w:rPr>
            </w:pPr>
            <w:r w:rsidRPr="00AB2F26">
              <w:rPr>
                <w:color w:val="FFFFFF" w:themeColor="background1"/>
                <w:sz w:val="18"/>
                <w:szCs w:val="18"/>
              </w:rPr>
              <w:t>Preferred method of contact</w:t>
            </w:r>
          </w:p>
        </w:tc>
      </w:tr>
      <w:tr w:rsidR="00AC57B6" w14:paraId="3D0710CC" w14:textId="77777777" w:rsidTr="00AC57B6">
        <w:tc>
          <w:tcPr>
            <w:tcW w:w="2268" w:type="dxa"/>
          </w:tcPr>
          <w:p w14:paraId="0DFEB2E5" w14:textId="2A9202AA" w:rsidR="00AC57B6" w:rsidRDefault="00AC57B6" w:rsidP="00233644">
            <w:pPr>
              <w:pStyle w:val="TableText"/>
            </w:pPr>
            <w:r>
              <w:t>Telephone</w:t>
            </w:r>
          </w:p>
        </w:tc>
        <w:tc>
          <w:tcPr>
            <w:tcW w:w="5103" w:type="dxa"/>
          </w:tcPr>
          <w:p w14:paraId="7F21C43E" w14:textId="77777777" w:rsidR="00AC57B6" w:rsidRDefault="00AC57B6" w:rsidP="00233644">
            <w:pPr>
              <w:pStyle w:val="TableText"/>
            </w:pPr>
          </w:p>
        </w:tc>
        <w:sdt>
          <w:sdtPr>
            <w:id w:val="-1553229588"/>
            <w14:checkbox>
              <w14:checked w14:val="0"/>
              <w14:checkedState w14:val="2612" w14:font="MS Gothic"/>
              <w14:uncheckedState w14:val="2610" w14:font="MS Gothic"/>
            </w14:checkbox>
          </w:sdtPr>
          <w:sdtContent>
            <w:tc>
              <w:tcPr>
                <w:tcW w:w="426" w:type="dxa"/>
              </w:tcPr>
              <w:p w14:paraId="69A14621" w14:textId="730873DD" w:rsidR="00AC57B6" w:rsidRDefault="004A2122" w:rsidP="00233644">
                <w:pPr>
                  <w:pStyle w:val="TableText"/>
                </w:pPr>
                <w:r>
                  <w:rPr>
                    <w:rFonts w:ascii="MS Gothic" w:eastAsia="MS Gothic" w:hAnsi="MS Gothic" w:hint="eastAsia"/>
                  </w:rPr>
                  <w:t>☐</w:t>
                </w:r>
              </w:p>
            </w:tc>
          </w:sdtContent>
        </w:sdt>
        <w:tc>
          <w:tcPr>
            <w:tcW w:w="1273" w:type="dxa"/>
          </w:tcPr>
          <w:p w14:paraId="4D72828C" w14:textId="3308A810" w:rsidR="00AC57B6" w:rsidRDefault="00AC57B6" w:rsidP="00233644">
            <w:pPr>
              <w:pStyle w:val="TableText"/>
            </w:pPr>
            <w:r>
              <w:t>Telephone</w:t>
            </w:r>
          </w:p>
        </w:tc>
      </w:tr>
      <w:tr w:rsidR="00AC57B6" w14:paraId="7B78E22A" w14:textId="77777777" w:rsidTr="00AC57B6">
        <w:tc>
          <w:tcPr>
            <w:tcW w:w="2268" w:type="dxa"/>
          </w:tcPr>
          <w:p w14:paraId="531C3714" w14:textId="47D02F35" w:rsidR="00AC57B6" w:rsidRDefault="00AC57B6" w:rsidP="00233644">
            <w:pPr>
              <w:pStyle w:val="TableText"/>
            </w:pPr>
            <w:r>
              <w:t>Email</w:t>
            </w:r>
          </w:p>
        </w:tc>
        <w:tc>
          <w:tcPr>
            <w:tcW w:w="5103" w:type="dxa"/>
          </w:tcPr>
          <w:p w14:paraId="7C79D35A" w14:textId="77777777" w:rsidR="00AC57B6" w:rsidRDefault="00AC57B6" w:rsidP="00233644">
            <w:pPr>
              <w:pStyle w:val="TableText"/>
            </w:pPr>
          </w:p>
        </w:tc>
        <w:sdt>
          <w:sdtPr>
            <w:id w:val="948350696"/>
            <w14:checkbox>
              <w14:checked w14:val="0"/>
              <w14:checkedState w14:val="2612" w14:font="MS Gothic"/>
              <w14:uncheckedState w14:val="2610" w14:font="MS Gothic"/>
            </w14:checkbox>
          </w:sdtPr>
          <w:sdtContent>
            <w:tc>
              <w:tcPr>
                <w:tcW w:w="426" w:type="dxa"/>
              </w:tcPr>
              <w:p w14:paraId="4CF98ADC" w14:textId="2681B960" w:rsidR="00AC57B6" w:rsidRDefault="004A2122" w:rsidP="00233644">
                <w:pPr>
                  <w:pStyle w:val="TableText"/>
                </w:pPr>
                <w:r>
                  <w:rPr>
                    <w:rFonts w:ascii="MS Gothic" w:eastAsia="MS Gothic" w:hAnsi="MS Gothic" w:hint="eastAsia"/>
                  </w:rPr>
                  <w:t>☐</w:t>
                </w:r>
              </w:p>
            </w:tc>
          </w:sdtContent>
        </w:sdt>
        <w:tc>
          <w:tcPr>
            <w:tcW w:w="1273" w:type="dxa"/>
          </w:tcPr>
          <w:p w14:paraId="68AE22C6" w14:textId="597627DA" w:rsidR="00AC57B6" w:rsidRDefault="00AC57B6" w:rsidP="00233644">
            <w:pPr>
              <w:pStyle w:val="TableText"/>
            </w:pPr>
            <w:r>
              <w:t>Email</w:t>
            </w:r>
          </w:p>
        </w:tc>
      </w:tr>
      <w:tr w:rsidR="00AC57B6" w14:paraId="13D3011F" w14:textId="77777777" w:rsidTr="00AC57B6">
        <w:tc>
          <w:tcPr>
            <w:tcW w:w="2268" w:type="dxa"/>
          </w:tcPr>
          <w:p w14:paraId="67895619" w14:textId="6242A5F7" w:rsidR="00AC57B6" w:rsidRDefault="00AC57B6" w:rsidP="00233644">
            <w:pPr>
              <w:pStyle w:val="TableText"/>
            </w:pPr>
            <w:r>
              <w:t>Postal address</w:t>
            </w:r>
          </w:p>
        </w:tc>
        <w:tc>
          <w:tcPr>
            <w:tcW w:w="5103" w:type="dxa"/>
          </w:tcPr>
          <w:p w14:paraId="1AB8EC34" w14:textId="77777777" w:rsidR="00AC57B6" w:rsidRDefault="00AC57B6" w:rsidP="00233644">
            <w:pPr>
              <w:pStyle w:val="TableText"/>
            </w:pPr>
          </w:p>
        </w:tc>
        <w:sdt>
          <w:sdtPr>
            <w:id w:val="-1111045975"/>
            <w14:checkbox>
              <w14:checked w14:val="0"/>
              <w14:checkedState w14:val="2612" w14:font="MS Gothic"/>
              <w14:uncheckedState w14:val="2610" w14:font="MS Gothic"/>
            </w14:checkbox>
          </w:sdtPr>
          <w:sdtContent>
            <w:tc>
              <w:tcPr>
                <w:tcW w:w="426" w:type="dxa"/>
              </w:tcPr>
              <w:p w14:paraId="40B7A357" w14:textId="370A5C69" w:rsidR="00AC57B6" w:rsidRDefault="004A2122" w:rsidP="00233644">
                <w:pPr>
                  <w:pStyle w:val="TableText"/>
                </w:pPr>
                <w:r>
                  <w:rPr>
                    <w:rFonts w:ascii="MS Gothic" w:eastAsia="MS Gothic" w:hAnsi="MS Gothic" w:hint="eastAsia"/>
                  </w:rPr>
                  <w:t>☐</w:t>
                </w:r>
              </w:p>
            </w:tc>
          </w:sdtContent>
        </w:sdt>
        <w:tc>
          <w:tcPr>
            <w:tcW w:w="1273" w:type="dxa"/>
          </w:tcPr>
          <w:p w14:paraId="434A48AE" w14:textId="6CA2A20B" w:rsidR="00AC57B6" w:rsidRDefault="00AC57B6" w:rsidP="00233644">
            <w:pPr>
              <w:pStyle w:val="TableText"/>
            </w:pPr>
            <w:r>
              <w:t>Post</w:t>
            </w:r>
          </w:p>
        </w:tc>
      </w:tr>
    </w:tbl>
    <w:p w14:paraId="420868C6" w14:textId="77777777" w:rsidR="00233644" w:rsidRPr="00233644" w:rsidRDefault="00233644" w:rsidP="00682524">
      <w:pPr>
        <w:pStyle w:val="BodyText"/>
        <w:spacing w:before="0" w:after="0"/>
        <w:rPr>
          <w:i/>
          <w:iCs/>
        </w:rPr>
      </w:pPr>
    </w:p>
    <w:tbl>
      <w:tblPr>
        <w:tblStyle w:val="TealTable"/>
        <w:tblW w:w="5000" w:type="pct"/>
        <w:tblLayout w:type="fixed"/>
        <w:tblLook w:val="0620" w:firstRow="1" w:lastRow="0" w:firstColumn="0" w:lastColumn="0" w:noHBand="1" w:noVBand="1"/>
      </w:tblPr>
      <w:tblGrid>
        <w:gridCol w:w="2835"/>
        <w:gridCol w:w="3211"/>
        <w:gridCol w:w="1892"/>
        <w:gridCol w:w="1132"/>
      </w:tblGrid>
      <w:tr w:rsidR="00784C93" w14:paraId="27F45512" w14:textId="77777777" w:rsidTr="006B55EA">
        <w:trPr>
          <w:cnfStyle w:val="100000000000" w:firstRow="1" w:lastRow="0" w:firstColumn="0" w:lastColumn="0" w:oddVBand="0" w:evenVBand="0" w:oddHBand="0" w:evenHBand="0" w:firstRowFirstColumn="0" w:firstRowLastColumn="0" w:lastRowFirstColumn="0" w:lastRowLastColumn="0"/>
          <w:tblHeader/>
        </w:trPr>
        <w:tc>
          <w:tcPr>
            <w:tcW w:w="9070" w:type="dxa"/>
            <w:gridSpan w:val="4"/>
          </w:tcPr>
          <w:p w14:paraId="11092C47" w14:textId="3C95E2AD" w:rsidR="00784C93" w:rsidRDefault="00784C93" w:rsidP="00784C93">
            <w:pPr>
              <w:pStyle w:val="TableHeading"/>
            </w:pPr>
            <w:r>
              <w:t>Details of the alleged wrongdoing being reported</w:t>
            </w:r>
          </w:p>
        </w:tc>
      </w:tr>
      <w:tr w:rsidR="00784C93" w14:paraId="2E813DE3" w14:textId="77777777" w:rsidTr="00F8703E">
        <w:tc>
          <w:tcPr>
            <w:tcW w:w="2835" w:type="dxa"/>
          </w:tcPr>
          <w:p w14:paraId="44229725" w14:textId="3EAA3F56" w:rsidR="00784C93" w:rsidRDefault="00784C93" w:rsidP="00784C93">
            <w:pPr>
              <w:pStyle w:val="TableText"/>
            </w:pPr>
            <w:r>
              <w:t>Description, e.g.:</w:t>
            </w:r>
          </w:p>
          <w:p w14:paraId="005A12A5" w14:textId="77777777" w:rsidR="00784C93" w:rsidRPr="00784C93" w:rsidRDefault="00784C93" w:rsidP="00784C93">
            <w:pPr>
              <w:pStyle w:val="TableBullet"/>
            </w:pPr>
            <w:r>
              <w:rPr>
                <w:i/>
                <w:iCs/>
              </w:rPr>
              <w:t>What happened?</w:t>
            </w:r>
          </w:p>
          <w:p w14:paraId="058E601F" w14:textId="77777777" w:rsidR="00784C93" w:rsidRPr="00784C93" w:rsidRDefault="00784C93" w:rsidP="00784C93">
            <w:pPr>
              <w:pStyle w:val="TableBullet"/>
            </w:pPr>
            <w:r>
              <w:rPr>
                <w:i/>
                <w:iCs/>
              </w:rPr>
              <w:t>Where did it happen?</w:t>
            </w:r>
          </w:p>
          <w:p w14:paraId="47194433" w14:textId="671E2AFA" w:rsidR="00784C93" w:rsidRPr="00784C93" w:rsidRDefault="00784C93" w:rsidP="00784C93">
            <w:pPr>
              <w:pStyle w:val="TableBullet"/>
            </w:pPr>
            <w:r>
              <w:rPr>
                <w:i/>
                <w:iCs/>
              </w:rPr>
              <w:t xml:space="preserve">When did </w:t>
            </w:r>
            <w:r w:rsidR="00F8703E">
              <w:rPr>
                <w:i/>
                <w:iCs/>
              </w:rPr>
              <w:t>it</w:t>
            </w:r>
            <w:r>
              <w:rPr>
                <w:i/>
                <w:iCs/>
              </w:rPr>
              <w:t xml:space="preserve"> happen?</w:t>
            </w:r>
          </w:p>
          <w:p w14:paraId="63704CA2" w14:textId="77FFD050" w:rsidR="00784C93" w:rsidRDefault="00784C93" w:rsidP="00784C93">
            <w:pPr>
              <w:pStyle w:val="TableBullet"/>
            </w:pPr>
            <w:r>
              <w:rPr>
                <w:i/>
                <w:iCs/>
              </w:rPr>
              <w:t>Is it still happening?</w:t>
            </w:r>
          </w:p>
        </w:tc>
        <w:tc>
          <w:tcPr>
            <w:tcW w:w="6235" w:type="dxa"/>
            <w:gridSpan w:val="3"/>
          </w:tcPr>
          <w:p w14:paraId="2C0748D1" w14:textId="77777777" w:rsidR="00784C93" w:rsidRDefault="00784C93" w:rsidP="00784C93">
            <w:pPr>
              <w:pStyle w:val="TableText"/>
            </w:pPr>
          </w:p>
        </w:tc>
      </w:tr>
      <w:tr w:rsidR="00784C93" w14:paraId="4BA7E5F7" w14:textId="77777777" w:rsidTr="00F8703E">
        <w:tc>
          <w:tcPr>
            <w:tcW w:w="2835" w:type="dxa"/>
          </w:tcPr>
          <w:p w14:paraId="2F2FFDA4" w14:textId="548A4856" w:rsidR="00784C93" w:rsidRDefault="00784C93" w:rsidP="00784C93">
            <w:pPr>
              <w:pStyle w:val="TableText"/>
            </w:pPr>
            <w:r>
              <w:t>How did you become aware of it?</w:t>
            </w:r>
          </w:p>
        </w:tc>
        <w:tc>
          <w:tcPr>
            <w:tcW w:w="6235" w:type="dxa"/>
            <w:gridSpan w:val="3"/>
          </w:tcPr>
          <w:p w14:paraId="3FA58339" w14:textId="77777777" w:rsidR="00784C93" w:rsidRDefault="00784C93" w:rsidP="00784C93">
            <w:pPr>
              <w:pStyle w:val="TableText"/>
            </w:pPr>
          </w:p>
        </w:tc>
      </w:tr>
      <w:tr w:rsidR="00784C93" w14:paraId="5D3BCCBA" w14:textId="77777777" w:rsidTr="00F8703E">
        <w:trPr>
          <w:trHeight w:val="234"/>
        </w:trPr>
        <w:tc>
          <w:tcPr>
            <w:tcW w:w="2835" w:type="dxa"/>
            <w:vMerge w:val="restart"/>
          </w:tcPr>
          <w:p w14:paraId="032E20C8" w14:textId="60BD6091" w:rsidR="00784C93" w:rsidRDefault="00784C93" w:rsidP="00784C93">
            <w:pPr>
              <w:pStyle w:val="TableText"/>
            </w:pPr>
            <w:r>
              <w:t>Name and position of people involved in the alleged wrongdoing</w:t>
            </w:r>
          </w:p>
        </w:tc>
        <w:tc>
          <w:tcPr>
            <w:tcW w:w="3211" w:type="dxa"/>
            <w:shd w:val="clear" w:color="auto" w:fill="00A59B" w:themeFill="accent1"/>
          </w:tcPr>
          <w:p w14:paraId="7E484C8F" w14:textId="1EB24D31" w:rsidR="00784C93" w:rsidRPr="00493781" w:rsidRDefault="00493781" w:rsidP="00784C93">
            <w:pPr>
              <w:pStyle w:val="TableText"/>
              <w:rPr>
                <w:color w:val="FFFFFF" w:themeColor="background1"/>
              </w:rPr>
            </w:pPr>
            <w:r w:rsidRPr="00493781">
              <w:rPr>
                <w:color w:val="FFFFFF" w:themeColor="background1"/>
              </w:rPr>
              <w:t>Name</w:t>
            </w:r>
          </w:p>
        </w:tc>
        <w:tc>
          <w:tcPr>
            <w:tcW w:w="3024" w:type="dxa"/>
            <w:gridSpan w:val="2"/>
            <w:shd w:val="clear" w:color="auto" w:fill="00A59B" w:themeFill="accent1"/>
          </w:tcPr>
          <w:p w14:paraId="3B844AF1" w14:textId="4D3D6664" w:rsidR="00784C93" w:rsidRPr="00493781" w:rsidRDefault="00493781" w:rsidP="00784C93">
            <w:pPr>
              <w:pStyle w:val="TableText"/>
              <w:rPr>
                <w:color w:val="FFFFFF" w:themeColor="background1"/>
              </w:rPr>
            </w:pPr>
            <w:r w:rsidRPr="00493781">
              <w:rPr>
                <w:color w:val="FFFFFF" w:themeColor="background1"/>
              </w:rPr>
              <w:t>Position</w:t>
            </w:r>
          </w:p>
        </w:tc>
      </w:tr>
      <w:tr w:rsidR="00784C93" w14:paraId="742CE596" w14:textId="77777777" w:rsidTr="00F8703E">
        <w:trPr>
          <w:trHeight w:val="232"/>
        </w:trPr>
        <w:tc>
          <w:tcPr>
            <w:tcW w:w="2835" w:type="dxa"/>
            <w:vMerge/>
          </w:tcPr>
          <w:p w14:paraId="0CA0D267" w14:textId="77777777" w:rsidR="00784C93" w:rsidRDefault="00784C93" w:rsidP="00784C93">
            <w:pPr>
              <w:pStyle w:val="TableText"/>
            </w:pPr>
          </w:p>
        </w:tc>
        <w:tc>
          <w:tcPr>
            <w:tcW w:w="3211" w:type="dxa"/>
          </w:tcPr>
          <w:p w14:paraId="66F5930E" w14:textId="77777777" w:rsidR="00784C93" w:rsidRDefault="00784C93" w:rsidP="00784C93">
            <w:pPr>
              <w:pStyle w:val="TableText"/>
            </w:pPr>
          </w:p>
        </w:tc>
        <w:tc>
          <w:tcPr>
            <w:tcW w:w="3024" w:type="dxa"/>
            <w:gridSpan w:val="2"/>
          </w:tcPr>
          <w:p w14:paraId="10B46900" w14:textId="369E0369" w:rsidR="00784C93" w:rsidRDefault="00784C93" w:rsidP="00784C93">
            <w:pPr>
              <w:pStyle w:val="TableText"/>
            </w:pPr>
          </w:p>
        </w:tc>
      </w:tr>
      <w:tr w:rsidR="00784C93" w14:paraId="09E8796B" w14:textId="77777777" w:rsidTr="00F8703E">
        <w:trPr>
          <w:trHeight w:val="232"/>
        </w:trPr>
        <w:tc>
          <w:tcPr>
            <w:tcW w:w="2835" w:type="dxa"/>
            <w:vMerge/>
          </w:tcPr>
          <w:p w14:paraId="79709B5B" w14:textId="77777777" w:rsidR="00784C93" w:rsidRDefault="00784C93" w:rsidP="00784C93">
            <w:pPr>
              <w:pStyle w:val="TableText"/>
            </w:pPr>
          </w:p>
        </w:tc>
        <w:tc>
          <w:tcPr>
            <w:tcW w:w="3211" w:type="dxa"/>
          </w:tcPr>
          <w:p w14:paraId="044DC57D" w14:textId="77777777" w:rsidR="00784C93" w:rsidRDefault="00784C93" w:rsidP="00784C93">
            <w:pPr>
              <w:pStyle w:val="TableText"/>
            </w:pPr>
          </w:p>
        </w:tc>
        <w:tc>
          <w:tcPr>
            <w:tcW w:w="3024" w:type="dxa"/>
            <w:gridSpan w:val="2"/>
          </w:tcPr>
          <w:p w14:paraId="7004F99A" w14:textId="4F22C789" w:rsidR="00784C93" w:rsidRDefault="00784C93" w:rsidP="00784C93">
            <w:pPr>
              <w:pStyle w:val="TableText"/>
            </w:pPr>
          </w:p>
        </w:tc>
      </w:tr>
      <w:tr w:rsidR="00784C93" w14:paraId="3EDC38A7" w14:textId="77777777" w:rsidTr="00F8703E">
        <w:trPr>
          <w:trHeight w:val="232"/>
        </w:trPr>
        <w:tc>
          <w:tcPr>
            <w:tcW w:w="2835" w:type="dxa"/>
            <w:vMerge/>
          </w:tcPr>
          <w:p w14:paraId="3686A3B6" w14:textId="77777777" w:rsidR="00784C93" w:rsidRDefault="00784C93" w:rsidP="00784C93">
            <w:pPr>
              <w:pStyle w:val="TableText"/>
            </w:pPr>
          </w:p>
        </w:tc>
        <w:tc>
          <w:tcPr>
            <w:tcW w:w="3211" w:type="dxa"/>
          </w:tcPr>
          <w:p w14:paraId="79E13107" w14:textId="77777777" w:rsidR="00784C93" w:rsidRDefault="00784C93" w:rsidP="00784C93">
            <w:pPr>
              <w:pStyle w:val="TableText"/>
            </w:pPr>
          </w:p>
        </w:tc>
        <w:tc>
          <w:tcPr>
            <w:tcW w:w="3024" w:type="dxa"/>
            <w:gridSpan w:val="2"/>
          </w:tcPr>
          <w:p w14:paraId="66434C8A" w14:textId="2D99A1CE" w:rsidR="00784C93" w:rsidRDefault="00784C93" w:rsidP="00784C93">
            <w:pPr>
              <w:pStyle w:val="TableText"/>
            </w:pPr>
          </w:p>
        </w:tc>
      </w:tr>
      <w:tr w:rsidR="00493781" w14:paraId="30F9D7FB" w14:textId="77777777" w:rsidTr="00F8703E">
        <w:trPr>
          <w:trHeight w:val="300"/>
        </w:trPr>
        <w:tc>
          <w:tcPr>
            <w:tcW w:w="2835" w:type="dxa"/>
            <w:vMerge w:val="restart"/>
          </w:tcPr>
          <w:p w14:paraId="5A29D8DB" w14:textId="0B7FD9D8" w:rsidR="00493781" w:rsidRDefault="00493781" w:rsidP="00784C93">
            <w:pPr>
              <w:pStyle w:val="TableText"/>
            </w:pPr>
            <w:r>
              <w:t>Attach any additional relevant information or indicate where supporting evidence may be found</w:t>
            </w:r>
          </w:p>
        </w:tc>
        <w:tc>
          <w:tcPr>
            <w:tcW w:w="5103" w:type="dxa"/>
            <w:gridSpan w:val="2"/>
            <w:shd w:val="clear" w:color="auto" w:fill="00A59B" w:themeFill="accent1"/>
          </w:tcPr>
          <w:p w14:paraId="4F7A3599" w14:textId="32730135" w:rsidR="00493781" w:rsidRPr="00493781" w:rsidRDefault="00493781" w:rsidP="00784C93">
            <w:pPr>
              <w:pStyle w:val="TableText"/>
              <w:rPr>
                <w:color w:val="FFFFFF" w:themeColor="background1"/>
              </w:rPr>
            </w:pPr>
            <w:r>
              <w:rPr>
                <w:color w:val="FFFFFF" w:themeColor="background1"/>
              </w:rPr>
              <w:t>Supporting evidence</w:t>
            </w:r>
          </w:p>
        </w:tc>
        <w:tc>
          <w:tcPr>
            <w:tcW w:w="1132" w:type="dxa"/>
            <w:shd w:val="clear" w:color="auto" w:fill="00A59B" w:themeFill="accent1"/>
          </w:tcPr>
          <w:p w14:paraId="1A39A84A" w14:textId="00DE1EDF" w:rsidR="00493781" w:rsidRPr="00493781" w:rsidRDefault="00493781" w:rsidP="00784C93">
            <w:pPr>
              <w:pStyle w:val="TableText"/>
              <w:rPr>
                <w:color w:val="FFFFFF" w:themeColor="background1"/>
              </w:rPr>
            </w:pPr>
            <w:r>
              <w:rPr>
                <w:color w:val="FFFFFF" w:themeColor="background1"/>
              </w:rPr>
              <w:t>Attached</w:t>
            </w:r>
          </w:p>
        </w:tc>
      </w:tr>
      <w:tr w:rsidR="00493781" w14:paraId="56D23E74" w14:textId="77777777" w:rsidTr="00F8703E">
        <w:trPr>
          <w:trHeight w:val="300"/>
        </w:trPr>
        <w:tc>
          <w:tcPr>
            <w:tcW w:w="2835" w:type="dxa"/>
            <w:vMerge/>
          </w:tcPr>
          <w:p w14:paraId="70CFBABE" w14:textId="77777777" w:rsidR="00493781" w:rsidRDefault="00493781" w:rsidP="00784C93">
            <w:pPr>
              <w:pStyle w:val="TableText"/>
            </w:pPr>
          </w:p>
        </w:tc>
        <w:tc>
          <w:tcPr>
            <w:tcW w:w="5103" w:type="dxa"/>
            <w:gridSpan w:val="2"/>
          </w:tcPr>
          <w:p w14:paraId="54D999F7" w14:textId="77777777" w:rsidR="00493781" w:rsidRDefault="00493781" w:rsidP="00784C93">
            <w:pPr>
              <w:pStyle w:val="TableText"/>
            </w:pPr>
          </w:p>
        </w:tc>
        <w:sdt>
          <w:sdtPr>
            <w:id w:val="-27026305"/>
            <w14:checkbox>
              <w14:checked w14:val="0"/>
              <w14:checkedState w14:val="2612" w14:font="MS Gothic"/>
              <w14:uncheckedState w14:val="2610" w14:font="MS Gothic"/>
            </w14:checkbox>
          </w:sdtPr>
          <w:sdtContent>
            <w:tc>
              <w:tcPr>
                <w:tcW w:w="1132" w:type="dxa"/>
              </w:tcPr>
              <w:p w14:paraId="6C3C0D2C" w14:textId="11A145EB" w:rsidR="00493781" w:rsidRDefault="00493781" w:rsidP="00784C93">
                <w:pPr>
                  <w:pStyle w:val="TableText"/>
                </w:pPr>
                <w:r>
                  <w:rPr>
                    <w:rFonts w:ascii="MS Gothic" w:eastAsia="MS Gothic" w:hAnsi="MS Gothic" w:hint="eastAsia"/>
                  </w:rPr>
                  <w:t>☐</w:t>
                </w:r>
              </w:p>
            </w:tc>
          </w:sdtContent>
        </w:sdt>
      </w:tr>
      <w:tr w:rsidR="00493781" w14:paraId="380668BD" w14:textId="77777777" w:rsidTr="00F8703E">
        <w:trPr>
          <w:trHeight w:val="300"/>
        </w:trPr>
        <w:tc>
          <w:tcPr>
            <w:tcW w:w="2835" w:type="dxa"/>
            <w:vMerge/>
          </w:tcPr>
          <w:p w14:paraId="5AB2D084" w14:textId="77777777" w:rsidR="00493781" w:rsidRDefault="00493781" w:rsidP="00784C93">
            <w:pPr>
              <w:pStyle w:val="TableText"/>
            </w:pPr>
          </w:p>
        </w:tc>
        <w:tc>
          <w:tcPr>
            <w:tcW w:w="5103" w:type="dxa"/>
            <w:gridSpan w:val="2"/>
          </w:tcPr>
          <w:p w14:paraId="68746EDC" w14:textId="77777777" w:rsidR="00493781" w:rsidRDefault="00493781" w:rsidP="00784C93">
            <w:pPr>
              <w:pStyle w:val="TableText"/>
            </w:pPr>
          </w:p>
        </w:tc>
        <w:sdt>
          <w:sdtPr>
            <w:id w:val="1909733120"/>
            <w14:checkbox>
              <w14:checked w14:val="0"/>
              <w14:checkedState w14:val="2612" w14:font="MS Gothic"/>
              <w14:uncheckedState w14:val="2610" w14:font="MS Gothic"/>
            </w14:checkbox>
          </w:sdtPr>
          <w:sdtContent>
            <w:tc>
              <w:tcPr>
                <w:tcW w:w="1132" w:type="dxa"/>
              </w:tcPr>
              <w:p w14:paraId="18F632C5" w14:textId="1FFBD4A3" w:rsidR="00493781" w:rsidRDefault="00493781" w:rsidP="00784C93">
                <w:pPr>
                  <w:pStyle w:val="TableText"/>
                </w:pPr>
                <w:r>
                  <w:rPr>
                    <w:rFonts w:ascii="MS Gothic" w:eastAsia="MS Gothic" w:hAnsi="MS Gothic" w:hint="eastAsia"/>
                  </w:rPr>
                  <w:t>☐</w:t>
                </w:r>
              </w:p>
            </w:tc>
          </w:sdtContent>
        </w:sdt>
      </w:tr>
      <w:tr w:rsidR="00493781" w14:paraId="0C66923B" w14:textId="77777777" w:rsidTr="00F8703E">
        <w:trPr>
          <w:trHeight w:val="300"/>
        </w:trPr>
        <w:tc>
          <w:tcPr>
            <w:tcW w:w="2835" w:type="dxa"/>
            <w:vMerge/>
          </w:tcPr>
          <w:p w14:paraId="68ECE4D6" w14:textId="77777777" w:rsidR="00493781" w:rsidRDefault="00493781" w:rsidP="00784C93">
            <w:pPr>
              <w:pStyle w:val="TableText"/>
            </w:pPr>
          </w:p>
        </w:tc>
        <w:tc>
          <w:tcPr>
            <w:tcW w:w="5103" w:type="dxa"/>
            <w:gridSpan w:val="2"/>
          </w:tcPr>
          <w:p w14:paraId="18997A13" w14:textId="77777777" w:rsidR="00493781" w:rsidRDefault="00493781" w:rsidP="00784C93">
            <w:pPr>
              <w:pStyle w:val="TableText"/>
            </w:pPr>
          </w:p>
        </w:tc>
        <w:sdt>
          <w:sdtPr>
            <w:id w:val="-485551423"/>
            <w14:checkbox>
              <w14:checked w14:val="0"/>
              <w14:checkedState w14:val="2612" w14:font="MS Gothic"/>
              <w14:uncheckedState w14:val="2610" w14:font="MS Gothic"/>
            </w14:checkbox>
          </w:sdtPr>
          <w:sdtContent>
            <w:tc>
              <w:tcPr>
                <w:tcW w:w="1132" w:type="dxa"/>
              </w:tcPr>
              <w:p w14:paraId="6313DF33" w14:textId="6601A7CF" w:rsidR="00493781" w:rsidRDefault="00493781" w:rsidP="00784C93">
                <w:pPr>
                  <w:pStyle w:val="TableText"/>
                </w:pPr>
                <w:r>
                  <w:rPr>
                    <w:rFonts w:ascii="MS Gothic" w:eastAsia="MS Gothic" w:hAnsi="MS Gothic" w:hint="eastAsia"/>
                  </w:rPr>
                  <w:t>☐</w:t>
                </w:r>
              </w:p>
            </w:tc>
          </w:sdtContent>
        </w:sdt>
      </w:tr>
    </w:tbl>
    <w:p w14:paraId="0B47A9DE" w14:textId="77777777" w:rsidR="00DD76D2" w:rsidRPr="00990E1C" w:rsidRDefault="00DD76D2" w:rsidP="00682524">
      <w:pPr>
        <w:pStyle w:val="BodyText"/>
        <w:spacing w:before="0" w:after="0"/>
      </w:pPr>
    </w:p>
    <w:tbl>
      <w:tblPr>
        <w:tblStyle w:val="TealTable"/>
        <w:tblW w:w="5000" w:type="pct"/>
        <w:tblLayout w:type="fixed"/>
        <w:tblLook w:val="0620" w:firstRow="1" w:lastRow="0" w:firstColumn="0" w:lastColumn="0" w:noHBand="1" w:noVBand="1"/>
      </w:tblPr>
      <w:tblGrid>
        <w:gridCol w:w="5387"/>
        <w:gridCol w:w="283"/>
        <w:gridCol w:w="3400"/>
      </w:tblGrid>
      <w:tr w:rsidR="00077488" w14:paraId="389B5775" w14:textId="77777777" w:rsidTr="009B6752">
        <w:trPr>
          <w:cnfStyle w:val="100000000000" w:firstRow="1" w:lastRow="0" w:firstColumn="0" w:lastColumn="0" w:oddVBand="0" w:evenVBand="0" w:oddHBand="0" w:evenHBand="0" w:firstRowFirstColumn="0" w:firstRowLastColumn="0" w:lastRowFirstColumn="0" w:lastRowLastColumn="0"/>
          <w:tblHeader/>
        </w:trPr>
        <w:tc>
          <w:tcPr>
            <w:tcW w:w="9070" w:type="dxa"/>
            <w:gridSpan w:val="3"/>
          </w:tcPr>
          <w:p w14:paraId="0191273F" w14:textId="2F0EE355" w:rsidR="00077488" w:rsidRDefault="00077488" w:rsidP="00077488">
            <w:pPr>
              <w:pStyle w:val="TableHeading"/>
            </w:pPr>
            <w:r>
              <w:t>Statement</w:t>
            </w:r>
          </w:p>
        </w:tc>
      </w:tr>
      <w:tr w:rsidR="00682524" w14:paraId="5A1EA9D2" w14:textId="77777777" w:rsidTr="009E642C">
        <w:tc>
          <w:tcPr>
            <w:tcW w:w="9070" w:type="dxa"/>
            <w:gridSpan w:val="3"/>
          </w:tcPr>
          <w:p w14:paraId="72C71287" w14:textId="2CCDB962" w:rsidR="00682524" w:rsidRDefault="00682524" w:rsidP="00077488">
            <w:pPr>
              <w:pStyle w:val="TableText"/>
            </w:pPr>
            <w:r>
              <w:t>I honestly believe that the above information shows or tends to show serious wrongdoing</w:t>
            </w:r>
          </w:p>
        </w:tc>
      </w:tr>
      <w:tr w:rsidR="00077488" w14:paraId="4D881748" w14:textId="77777777" w:rsidTr="00682524">
        <w:trPr>
          <w:trHeight w:val="850"/>
        </w:trPr>
        <w:tc>
          <w:tcPr>
            <w:tcW w:w="5387" w:type="dxa"/>
            <w:vAlign w:val="bottom"/>
          </w:tcPr>
          <w:p w14:paraId="6565C2F7" w14:textId="77777777" w:rsidR="00077488" w:rsidRDefault="00077488" w:rsidP="00682524">
            <w:pPr>
              <w:pStyle w:val="TableText"/>
            </w:pPr>
          </w:p>
        </w:tc>
        <w:tc>
          <w:tcPr>
            <w:tcW w:w="283" w:type="dxa"/>
            <w:vAlign w:val="bottom"/>
          </w:tcPr>
          <w:p w14:paraId="0BF56A3B" w14:textId="77777777" w:rsidR="00077488" w:rsidRDefault="00077488" w:rsidP="00682524">
            <w:pPr>
              <w:pStyle w:val="TableText"/>
            </w:pPr>
          </w:p>
        </w:tc>
        <w:tc>
          <w:tcPr>
            <w:tcW w:w="3400" w:type="dxa"/>
            <w:vAlign w:val="bottom"/>
          </w:tcPr>
          <w:p w14:paraId="60F90D82" w14:textId="77777777" w:rsidR="00077488" w:rsidRDefault="00077488" w:rsidP="00682524">
            <w:pPr>
              <w:pStyle w:val="TableText"/>
            </w:pPr>
          </w:p>
        </w:tc>
      </w:tr>
      <w:tr w:rsidR="00077488" w14:paraId="3BF81C0A" w14:textId="77777777" w:rsidTr="00682524">
        <w:tc>
          <w:tcPr>
            <w:tcW w:w="5387" w:type="dxa"/>
          </w:tcPr>
          <w:p w14:paraId="78F203F0" w14:textId="41E9E11D" w:rsidR="00077488" w:rsidRDefault="00682524" w:rsidP="00077488">
            <w:pPr>
              <w:pStyle w:val="TableText"/>
            </w:pPr>
            <w:r>
              <w:t>Signature of reporter</w:t>
            </w:r>
          </w:p>
        </w:tc>
        <w:tc>
          <w:tcPr>
            <w:tcW w:w="283" w:type="dxa"/>
          </w:tcPr>
          <w:p w14:paraId="778E05C5" w14:textId="77777777" w:rsidR="00077488" w:rsidRDefault="00077488" w:rsidP="00077488">
            <w:pPr>
              <w:pStyle w:val="TableText"/>
            </w:pPr>
          </w:p>
        </w:tc>
        <w:tc>
          <w:tcPr>
            <w:tcW w:w="3400" w:type="dxa"/>
          </w:tcPr>
          <w:p w14:paraId="1E8052E0" w14:textId="00642B09" w:rsidR="00077488" w:rsidRDefault="00682524" w:rsidP="00077488">
            <w:pPr>
              <w:pStyle w:val="TableText"/>
            </w:pPr>
            <w:r>
              <w:t>Date reported submitted</w:t>
            </w:r>
          </w:p>
        </w:tc>
      </w:tr>
      <w:tr w:rsidR="00077488" w14:paraId="2AA6359F" w14:textId="77777777" w:rsidTr="00682524">
        <w:tc>
          <w:tcPr>
            <w:tcW w:w="5387" w:type="dxa"/>
          </w:tcPr>
          <w:p w14:paraId="38587C1B" w14:textId="56AEBD15" w:rsidR="00077488" w:rsidRPr="00682524" w:rsidRDefault="00682524" w:rsidP="00077488">
            <w:pPr>
              <w:pStyle w:val="TableText"/>
              <w:rPr>
                <w:i/>
                <w:iCs/>
                <w:sz w:val="18"/>
                <w:szCs w:val="18"/>
              </w:rPr>
            </w:pPr>
            <w:r>
              <w:rPr>
                <w:i/>
                <w:iCs/>
                <w:sz w:val="18"/>
                <w:szCs w:val="18"/>
              </w:rPr>
              <w:t>(</w:t>
            </w:r>
            <w:r w:rsidRPr="00682524">
              <w:rPr>
                <w:i/>
                <w:iCs/>
                <w:sz w:val="18"/>
                <w:szCs w:val="18"/>
              </w:rPr>
              <w:t xml:space="preserve">Do not sign </w:t>
            </w:r>
            <w:r w:rsidRPr="00682524">
              <w:rPr>
                <w:i/>
                <w:iCs/>
                <w:sz w:val="18"/>
                <w:szCs w:val="18"/>
              </w:rPr>
              <w:t>if you wish to make an anonymous</w:t>
            </w:r>
            <w:r>
              <w:rPr>
                <w:i/>
                <w:iCs/>
                <w:sz w:val="18"/>
                <w:szCs w:val="18"/>
              </w:rPr>
              <w:t xml:space="preserve"> disclosure)</w:t>
            </w:r>
          </w:p>
        </w:tc>
        <w:tc>
          <w:tcPr>
            <w:tcW w:w="283" w:type="dxa"/>
          </w:tcPr>
          <w:p w14:paraId="359DF4CC" w14:textId="77777777" w:rsidR="00077488" w:rsidRDefault="00077488" w:rsidP="00077488">
            <w:pPr>
              <w:pStyle w:val="TableText"/>
            </w:pPr>
          </w:p>
        </w:tc>
        <w:tc>
          <w:tcPr>
            <w:tcW w:w="3400" w:type="dxa"/>
          </w:tcPr>
          <w:p w14:paraId="07C4F98C" w14:textId="1387B3C7" w:rsidR="00077488" w:rsidRDefault="00682524" w:rsidP="00077488">
            <w:pPr>
              <w:pStyle w:val="TableText"/>
            </w:pPr>
            <w:r>
              <w:rPr>
                <w:i/>
                <w:iCs/>
                <w:sz w:val="18"/>
                <w:szCs w:val="18"/>
              </w:rPr>
              <w:t>(</w:t>
            </w:r>
            <w:r>
              <w:rPr>
                <w:i/>
                <w:iCs/>
                <w:sz w:val="18"/>
                <w:szCs w:val="18"/>
              </w:rPr>
              <w:t>Must be completed)</w:t>
            </w:r>
          </w:p>
        </w:tc>
      </w:tr>
    </w:tbl>
    <w:p w14:paraId="574C59E7" w14:textId="77777777" w:rsidR="00DD76D2" w:rsidRPr="00990E1C" w:rsidRDefault="00DD76D2" w:rsidP="00990E1C">
      <w:pPr>
        <w:pStyle w:val="BodyText"/>
      </w:pPr>
    </w:p>
    <w:sectPr w:rsidR="00DD76D2" w:rsidRPr="00990E1C" w:rsidSect="0064233F">
      <w:headerReference w:type="default" r:id="rId9"/>
      <w:pgSz w:w="11906" w:h="16838" w:code="9"/>
      <w:pgMar w:top="1418" w:right="1418" w:bottom="567" w:left="1418"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D9BA" w14:textId="77777777" w:rsidR="00233644" w:rsidRDefault="00233644" w:rsidP="00C20C17">
      <w:r>
        <w:separator/>
      </w:r>
    </w:p>
  </w:endnote>
  <w:endnote w:type="continuationSeparator" w:id="0">
    <w:p w14:paraId="6C29BC51" w14:textId="77777777" w:rsidR="00233644" w:rsidRDefault="0023364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81B3" w14:textId="77777777" w:rsidR="00233644" w:rsidRDefault="00233644" w:rsidP="00C20C17">
      <w:r>
        <w:separator/>
      </w:r>
    </w:p>
  </w:footnote>
  <w:footnote w:type="continuationSeparator" w:id="0">
    <w:p w14:paraId="362008F5" w14:textId="77777777" w:rsidR="00233644" w:rsidRDefault="00233644"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5397" w14:textId="77777777" w:rsidR="00043CA0" w:rsidRPr="00043CA0" w:rsidRDefault="00043CA0">
    <w:pPr>
      <w:rPr>
        <w:sz w:val="2"/>
        <w:szCs w:val="2"/>
      </w:rPr>
    </w:pPr>
  </w:p>
  <w:tbl>
    <w:tblPr>
      <w:tblStyle w:val="TableGrid"/>
      <w:tblpPr w:leftFromText="181" w:rightFromText="181" w:vertAnchor="text" w:horzAnchor="page" w:tblpXSpec="center" w:tblpY="1"/>
      <w:tblW w:w="10773" w:type="dxa"/>
      <w:tblCellMar>
        <w:top w:w="57" w:type="dxa"/>
        <w:left w:w="113" w:type="dxa"/>
        <w:bottom w:w="57" w:type="dxa"/>
        <w:right w:w="113" w:type="dxa"/>
      </w:tblCellMar>
      <w:tblLook w:val="0600" w:firstRow="0" w:lastRow="0" w:firstColumn="0" w:lastColumn="0" w:noHBand="1" w:noVBand="1"/>
    </w:tblPr>
    <w:tblGrid>
      <w:gridCol w:w="9639"/>
      <w:gridCol w:w="1134"/>
    </w:tblGrid>
    <w:tr w:rsidR="00CE7B5B" w14:paraId="7EF532BE" w14:textId="77777777" w:rsidTr="00990E1C">
      <w:tc>
        <w:tcPr>
          <w:tcW w:w="0" w:type="auto"/>
          <w:shd w:val="clear" w:color="auto" w:fill="00A59B" w:themeFill="accent1"/>
        </w:tcPr>
        <w:p w14:paraId="6CF09089" w14:textId="57739F7D" w:rsidR="00CE7B5B" w:rsidRDefault="00CE7B5B" w:rsidP="006E6455">
          <w:pPr>
            <w:pStyle w:val="Header"/>
          </w:pPr>
          <w:proofErr w:type="gramStart"/>
          <w:r w:rsidRPr="00990E1C">
            <w:rPr>
              <w:color w:val="C2B59B"/>
            </w:rPr>
            <w:t xml:space="preserve">StateCover  </w:t>
          </w:r>
          <w:r>
            <w:t>|</w:t>
          </w:r>
          <w:proofErr w:type="gramEnd"/>
          <w:r>
            <w:t xml:space="preserve"> </w:t>
          </w:r>
          <w:r w:rsidRPr="00977319">
            <w:t xml:space="preserve"> </w:t>
          </w:r>
          <w:sdt>
            <w:sdtPr>
              <w:alias w:val="Title"/>
              <w:tag w:val=""/>
              <w:id w:val="-1470355715"/>
              <w:placeholder/>
              <w:dataBinding w:prefixMappings="xmlns:ns0='http://purl.org/dc/elements/1.1/' xmlns:ns1='http://schemas.openxmlformats.org/package/2006/metadata/core-properties' " w:xpath="/ns1:coreProperties[1]/ns0:title[1]" w:storeItemID="{6C3C8BC8-F283-45AE-878A-BAB7291924A1}"/>
              <w:text/>
            </w:sdtPr>
            <w:sdtEndPr/>
            <w:sdtContent>
              <w:r w:rsidR="0064233F">
                <w:t>Whistleblower Report Form</w:t>
              </w:r>
            </w:sdtContent>
          </w:sdt>
        </w:p>
      </w:tc>
      <w:tc>
        <w:tcPr>
          <w:tcW w:w="1134" w:type="dxa"/>
          <w:shd w:val="clear" w:color="auto" w:fill="C2B59B"/>
        </w:tcPr>
        <w:p w14:paraId="63E5B8F3" w14:textId="637C02D0" w:rsidR="00CE7B5B" w:rsidRPr="006E6455" w:rsidRDefault="00CE7B5B" w:rsidP="006E6455">
          <w:pPr>
            <w:pStyle w:val="Header"/>
            <w:jc w:val="center"/>
            <w:rPr>
              <w:color w:val="3B3844"/>
            </w:rPr>
          </w:pPr>
          <w:r w:rsidRPr="006E6455">
            <w:rPr>
              <w:color w:val="3B3844"/>
              <w:sz w:val="18"/>
            </w:rPr>
            <w:t xml:space="preserve">Page </w:t>
          </w:r>
          <w:r w:rsidR="0064233F">
            <w:rPr>
              <w:color w:val="3B3844"/>
              <w:sz w:val="18"/>
            </w:rPr>
            <w:t>1</w:t>
          </w:r>
        </w:p>
      </w:tc>
    </w:tr>
  </w:tbl>
  <w:p w14:paraId="1FA89584" w14:textId="77777777" w:rsidR="00CE7B5B" w:rsidRDefault="00CE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423"/>
    <w:multiLevelType w:val="multilevel"/>
    <w:tmpl w:val="843EE822"/>
    <w:numStyleLink w:val="ListAppendix"/>
  </w:abstractNum>
  <w:abstractNum w:abstractNumId="1" w15:restartNumberingAfterBreak="0">
    <w:nsid w:val="0DD726A9"/>
    <w:multiLevelType w:val="multilevel"/>
    <w:tmpl w:val="843EE822"/>
    <w:styleLink w:val="ListAppendix"/>
    <w:lvl w:ilvl="0">
      <w:start w:val="1"/>
      <w:numFmt w:val="upperLetter"/>
      <w:pStyle w:val="Heading9"/>
      <w:lvlText w:val="Appendix %1"/>
      <w:lvlJc w:val="left"/>
      <w:pPr>
        <w:tabs>
          <w:tab w:val="num" w:pos="2268"/>
        </w:tabs>
        <w:ind w:left="0" w:firstLine="0"/>
      </w:pPr>
      <w:rPr>
        <w:rFonts w:hint="default"/>
        <w:color w:val="C2B59B"/>
        <w:sz w:val="40"/>
      </w:rPr>
    </w:lvl>
    <w:lvl w:ilvl="1">
      <w:start w:val="1"/>
      <w:numFmt w:val="decimal"/>
      <w:pStyle w:val="AppendixH2"/>
      <w:lvlText w:val="%1-%2"/>
      <w:lvlJc w:val="left"/>
      <w:pPr>
        <w:tabs>
          <w:tab w:val="num" w:pos="851"/>
        </w:tabs>
        <w:ind w:left="851" w:hanging="851"/>
      </w:pPr>
      <w:rPr>
        <w:rFonts w:hint="default"/>
        <w:color w:val="00A59B" w:themeColor="accent1"/>
      </w:rPr>
    </w:lvl>
    <w:lvl w:ilvl="2">
      <w:start w:val="1"/>
      <w:numFmt w:val="decimal"/>
      <w:pStyle w:val="AppendixH3"/>
      <w:lvlText w:val="%1-%2-%3"/>
      <w:lvlJc w:val="left"/>
      <w:pPr>
        <w:tabs>
          <w:tab w:val="num" w:pos="851"/>
        </w:tabs>
        <w:ind w:left="851" w:hanging="851"/>
      </w:pPr>
      <w:rPr>
        <w:rFonts w:hint="default"/>
        <w:color w:val="00A59B"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auto"/>
      </w:rPr>
    </w:lvl>
    <w:lvl w:ilvl="1">
      <w:start w:val="1"/>
      <w:numFmt w:val="lowerRoman"/>
      <w:pStyle w:val="ListAlpha2"/>
      <w:lvlText w:val="%2."/>
      <w:lvlJc w:val="left"/>
      <w:pPr>
        <w:tabs>
          <w:tab w:val="num" w:pos="850"/>
        </w:tabs>
        <w:ind w:left="850" w:hanging="425"/>
      </w:pPr>
      <w:rPr>
        <w:rFonts w:hint="default"/>
        <w:color w:val="auto"/>
      </w:rPr>
    </w:lvl>
    <w:lvl w:ilvl="2">
      <w:start w:val="1"/>
      <w:numFmt w:val="decimal"/>
      <w:pStyle w:val="ListAlpha3"/>
      <w:lvlText w:val="%3."/>
      <w:lvlJc w:val="left"/>
      <w:pPr>
        <w:tabs>
          <w:tab w:val="num" w:pos="1275"/>
        </w:tabs>
        <w:ind w:left="1275" w:hanging="425"/>
      </w:pPr>
      <w:rPr>
        <w:rFonts w:hint="default"/>
        <w:color w:val="auto"/>
      </w:rPr>
    </w:lvl>
    <w:lvl w:ilvl="3">
      <w:start w:val="1"/>
      <w:numFmt w:val="upperLetter"/>
      <w:pStyle w:val="ListAlpha4"/>
      <w:lvlText w:val="%4."/>
      <w:lvlJc w:val="left"/>
      <w:pPr>
        <w:tabs>
          <w:tab w:val="num" w:pos="1700"/>
        </w:tabs>
        <w:ind w:left="1700" w:hanging="425"/>
      </w:pPr>
      <w:rPr>
        <w:rFonts w:hint="default"/>
        <w:color w:val="auto"/>
      </w:rPr>
    </w:lvl>
    <w:lvl w:ilvl="4">
      <w:start w:val="1"/>
      <w:numFmt w:val="upperRoman"/>
      <w:pStyle w:val="ListAlpha5"/>
      <w:lvlText w:val="%5."/>
      <w:lvlJc w:val="left"/>
      <w:pPr>
        <w:tabs>
          <w:tab w:val="num" w:pos="2125"/>
        </w:tabs>
        <w:ind w:left="2125" w:hanging="425"/>
      </w:pPr>
      <w:rPr>
        <w:rFonts w:hint="default"/>
        <w:color w:val="auto"/>
      </w:rPr>
    </w:lvl>
    <w:lvl w:ilvl="5">
      <w:start w:val="1"/>
      <w:numFmt w:val="lowerLetter"/>
      <w:pStyle w:val="ListAlpha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auto"/>
      </w:rPr>
    </w:lvl>
    <w:lvl w:ilvl="1">
      <w:start w:val="1"/>
      <w:numFmt w:val="lowerLetter"/>
      <w:pStyle w:val="ListNumber2"/>
      <w:lvlText w:val="%2."/>
      <w:lvlJc w:val="left"/>
      <w:pPr>
        <w:tabs>
          <w:tab w:val="num" w:pos="850"/>
        </w:tabs>
        <w:ind w:left="850" w:hanging="425"/>
      </w:pPr>
      <w:rPr>
        <w:rFonts w:hint="default"/>
        <w:color w:val="auto"/>
      </w:rPr>
    </w:lvl>
    <w:lvl w:ilvl="2">
      <w:start w:val="1"/>
      <w:numFmt w:val="lowerRoman"/>
      <w:pStyle w:val="ListNumber3"/>
      <w:lvlText w:val="%3."/>
      <w:lvlJc w:val="left"/>
      <w:pPr>
        <w:tabs>
          <w:tab w:val="num" w:pos="1275"/>
        </w:tabs>
        <w:ind w:left="1275" w:hanging="425"/>
      </w:pPr>
      <w:rPr>
        <w:rFonts w:hint="default"/>
        <w:color w:val="auto"/>
      </w:rPr>
    </w:lvl>
    <w:lvl w:ilvl="3">
      <w:start w:val="1"/>
      <w:numFmt w:val="upperLetter"/>
      <w:pStyle w:val="ListNumber4"/>
      <w:lvlText w:val="%4."/>
      <w:lvlJc w:val="left"/>
      <w:pPr>
        <w:tabs>
          <w:tab w:val="num" w:pos="1700"/>
        </w:tabs>
        <w:ind w:left="1700" w:hanging="425"/>
      </w:pPr>
      <w:rPr>
        <w:rFonts w:hint="default"/>
        <w:color w:val="auto"/>
      </w:rPr>
    </w:lvl>
    <w:lvl w:ilvl="4">
      <w:start w:val="1"/>
      <w:numFmt w:val="upperRoman"/>
      <w:pStyle w:val="ListNumber5"/>
      <w:lvlText w:val="%5."/>
      <w:lvlJc w:val="left"/>
      <w:pPr>
        <w:tabs>
          <w:tab w:val="num" w:pos="2125"/>
        </w:tabs>
        <w:ind w:left="2125" w:hanging="425"/>
      </w:pPr>
      <w:rPr>
        <w:rFonts w:hint="default"/>
        <w:color w:val="auto"/>
      </w:rPr>
    </w:lvl>
    <w:lvl w:ilvl="5">
      <w:start w:val="1"/>
      <w:numFmt w:val="decimal"/>
      <w:pStyle w:val="ListNumber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737170"/>
    <w:multiLevelType w:val="multilevel"/>
    <w:tmpl w:val="567C5880"/>
    <w:styleLink w:val="ListNbrHeading"/>
    <w:lvl w:ilvl="0">
      <w:start w:val="1"/>
      <w:numFmt w:val="decimal"/>
      <w:pStyle w:val="Heading1"/>
      <w:lvlText w:val="%1."/>
      <w:lvlJc w:val="left"/>
      <w:pPr>
        <w:tabs>
          <w:tab w:val="num" w:pos="851"/>
        </w:tabs>
        <w:ind w:left="851" w:hanging="851"/>
      </w:pPr>
      <w:rPr>
        <w:rFonts w:hint="default"/>
        <w:color w:val="3B3844"/>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25D7653D"/>
    <w:multiLevelType w:val="multilevel"/>
    <w:tmpl w:val="567C5880"/>
    <w:numStyleLink w:val="ListNbrHeading"/>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A59B" w:themeColor="accent1"/>
      </w:rPr>
    </w:lvl>
    <w:lvl w:ilvl="1">
      <w:start w:val="1"/>
      <w:numFmt w:val="bullet"/>
      <w:pStyle w:val="TableBullet2"/>
      <w:lvlText w:val="○"/>
      <w:lvlJc w:val="left"/>
      <w:pPr>
        <w:tabs>
          <w:tab w:val="num" w:pos="680"/>
        </w:tabs>
        <w:ind w:left="680" w:hanging="283"/>
      </w:pPr>
      <w:rPr>
        <w:rFonts w:ascii="Arial" w:hAnsi="Arial" w:hint="default"/>
        <w:color w:val="00A59B"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9CB7133"/>
    <w:multiLevelType w:val="multilevel"/>
    <w:tmpl w:val="843EE822"/>
    <w:numStyleLink w:val="ListAppendix"/>
  </w:abstractNum>
  <w:abstractNum w:abstractNumId="9"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CAF41B9"/>
    <w:multiLevelType w:val="multilevel"/>
    <w:tmpl w:val="567C5880"/>
    <w:numStyleLink w:val="ListNbrHeading"/>
  </w:abstractNum>
  <w:abstractNum w:abstractNumId="11" w15:restartNumberingAfterBreak="0">
    <w:nsid w:val="40E4294B"/>
    <w:multiLevelType w:val="multilevel"/>
    <w:tmpl w:val="843EE822"/>
    <w:numStyleLink w:val="ListAppendix"/>
  </w:abstractNum>
  <w:abstractNum w:abstractNumId="12" w15:restartNumberingAfterBreak="0">
    <w:nsid w:val="52AA0A7D"/>
    <w:multiLevelType w:val="multilevel"/>
    <w:tmpl w:val="E9B44B6A"/>
    <w:numStyleLink w:val="ListParagraph"/>
  </w:abstractNum>
  <w:abstractNum w:abstractNumId="13" w15:restartNumberingAfterBreak="0">
    <w:nsid w:val="57232BB8"/>
    <w:multiLevelType w:val="multilevel"/>
    <w:tmpl w:val="0B76EB08"/>
    <w:numStyleLink w:val="ListNumber"/>
  </w:abstractNum>
  <w:abstractNum w:abstractNumId="14" w15:restartNumberingAfterBreak="0">
    <w:nsid w:val="5FCD0E31"/>
    <w:multiLevelType w:val="multilevel"/>
    <w:tmpl w:val="567C5880"/>
    <w:numStyleLink w:val="ListNbrHeading"/>
  </w:abstractNum>
  <w:abstractNum w:abstractNumId="15" w15:restartNumberingAfterBreak="0">
    <w:nsid w:val="620F3444"/>
    <w:multiLevelType w:val="multilevel"/>
    <w:tmpl w:val="843EE822"/>
    <w:numStyleLink w:val="ListAppendix"/>
  </w:abstractNum>
  <w:abstractNum w:abstractNumId="16" w15:restartNumberingAfterBreak="0">
    <w:nsid w:val="635D2A21"/>
    <w:multiLevelType w:val="multilevel"/>
    <w:tmpl w:val="2F6CA4A0"/>
    <w:numStyleLink w:val="ListBullet"/>
  </w:abstractNum>
  <w:abstractNum w:abstractNumId="17" w15:restartNumberingAfterBreak="0">
    <w:nsid w:val="6E9F0F2E"/>
    <w:multiLevelType w:val="multilevel"/>
    <w:tmpl w:val="A906D87A"/>
    <w:numStyleLink w:val="ListTableBullet"/>
  </w:abstractNum>
  <w:abstractNum w:abstractNumId="18" w15:restartNumberingAfterBreak="0">
    <w:nsid w:val="6EDE0E19"/>
    <w:multiLevelType w:val="multilevel"/>
    <w:tmpl w:val="0B76EB08"/>
    <w:numStyleLink w:val="ListNumber"/>
  </w:abstractNum>
  <w:abstractNum w:abstractNumId="19"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0A59B" w:themeColor="accent1"/>
      </w:rPr>
    </w:lvl>
    <w:lvl w:ilvl="1">
      <w:start w:val="1"/>
      <w:numFmt w:val="bullet"/>
      <w:pStyle w:val="ListBullet2"/>
      <w:lvlText w:val="○"/>
      <w:lvlJc w:val="left"/>
      <w:pPr>
        <w:tabs>
          <w:tab w:val="num" w:pos="850"/>
        </w:tabs>
        <w:ind w:left="850" w:hanging="425"/>
      </w:pPr>
      <w:rPr>
        <w:rFonts w:ascii="Arial" w:hAnsi="Arial" w:hint="default"/>
        <w:color w:val="00A59B" w:themeColor="accent1"/>
      </w:rPr>
    </w:lvl>
    <w:lvl w:ilvl="2">
      <w:start w:val="1"/>
      <w:numFmt w:val="bullet"/>
      <w:pStyle w:val="ListBullet3"/>
      <w:lvlText w:val=""/>
      <w:lvlJc w:val="left"/>
      <w:pPr>
        <w:tabs>
          <w:tab w:val="num" w:pos="1275"/>
        </w:tabs>
        <w:ind w:left="1275" w:hanging="425"/>
      </w:pPr>
      <w:rPr>
        <w:rFonts w:ascii="Symbol" w:hAnsi="Symbol" w:hint="default"/>
        <w:color w:val="00A59B" w:themeColor="accent1"/>
      </w:rPr>
    </w:lvl>
    <w:lvl w:ilvl="3">
      <w:start w:val="1"/>
      <w:numFmt w:val="bullet"/>
      <w:pStyle w:val="ListBullet4"/>
      <w:lvlText w:val="○"/>
      <w:lvlJc w:val="left"/>
      <w:pPr>
        <w:tabs>
          <w:tab w:val="num" w:pos="1700"/>
        </w:tabs>
        <w:ind w:left="1700" w:hanging="425"/>
      </w:pPr>
      <w:rPr>
        <w:rFonts w:ascii="Arial" w:hAnsi="Arial" w:hint="default"/>
        <w:color w:val="00A59B" w:themeColor="accent1"/>
      </w:rPr>
    </w:lvl>
    <w:lvl w:ilvl="4">
      <w:start w:val="1"/>
      <w:numFmt w:val="bullet"/>
      <w:pStyle w:val="ListBullet5"/>
      <w:lvlText w:val=""/>
      <w:lvlJc w:val="left"/>
      <w:pPr>
        <w:tabs>
          <w:tab w:val="num" w:pos="2125"/>
        </w:tabs>
        <w:ind w:left="2125" w:hanging="425"/>
      </w:pPr>
      <w:rPr>
        <w:rFonts w:ascii="Symbol" w:hAnsi="Symbol" w:hint="default"/>
        <w:color w:val="00A59B" w:themeColor="accent1"/>
      </w:rPr>
    </w:lvl>
    <w:lvl w:ilvl="5">
      <w:start w:val="1"/>
      <w:numFmt w:val="bullet"/>
      <w:pStyle w:val="ListBullet6"/>
      <w:lvlText w:val="○"/>
      <w:lvlJc w:val="left"/>
      <w:pPr>
        <w:tabs>
          <w:tab w:val="num" w:pos="2550"/>
        </w:tabs>
        <w:ind w:left="2550" w:hanging="425"/>
      </w:pPr>
      <w:rPr>
        <w:rFonts w:ascii="Arial" w:hAnsi="Arial" w:hint="default"/>
        <w:color w:val="00A59B"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0" w15:restartNumberingAfterBreak="0">
    <w:nsid w:val="72B147F9"/>
    <w:multiLevelType w:val="multilevel"/>
    <w:tmpl w:val="88B4D9D6"/>
    <w:numStyleLink w:val="ListAlpha"/>
  </w:abstractNum>
  <w:abstractNum w:abstractNumId="21" w15:restartNumberingAfterBreak="0">
    <w:nsid w:val="76421C02"/>
    <w:multiLevelType w:val="multilevel"/>
    <w:tmpl w:val="88B4D9D6"/>
    <w:numStyleLink w:val="ListAlpha"/>
  </w:abstractNum>
  <w:abstractNum w:abstractNumId="22" w15:restartNumberingAfterBreak="0">
    <w:nsid w:val="7E0E218A"/>
    <w:multiLevelType w:val="multilevel"/>
    <w:tmpl w:val="843EE822"/>
    <w:numStyleLink w:val="ListAppendix"/>
  </w:abstractNum>
  <w:num w:numId="1" w16cid:durableId="844199970">
    <w:abstractNumId w:val="19"/>
  </w:num>
  <w:num w:numId="2" w16cid:durableId="1006134560">
    <w:abstractNumId w:val="3"/>
  </w:num>
  <w:num w:numId="3" w16cid:durableId="1987662114">
    <w:abstractNumId w:val="9"/>
  </w:num>
  <w:num w:numId="4" w16cid:durableId="1408842430">
    <w:abstractNumId w:val="2"/>
  </w:num>
  <w:num w:numId="5" w16cid:durableId="862934082">
    <w:abstractNumId w:val="12"/>
  </w:num>
  <w:num w:numId="6" w16cid:durableId="1722557881">
    <w:abstractNumId w:val="4"/>
  </w:num>
  <w:num w:numId="7" w16cid:durableId="1296256731">
    <w:abstractNumId w:val="6"/>
  </w:num>
  <w:num w:numId="8" w16cid:durableId="1925410058">
    <w:abstractNumId w:val="7"/>
  </w:num>
  <w:num w:numId="9" w16cid:durableId="1195540455">
    <w:abstractNumId w:val="1"/>
  </w:num>
  <w:num w:numId="10" w16cid:durableId="1991982605">
    <w:abstractNumId w:val="16"/>
  </w:num>
  <w:num w:numId="11" w16cid:durableId="1796409285">
    <w:abstractNumId w:val="18"/>
  </w:num>
  <w:num w:numId="12" w16cid:durableId="2059501397">
    <w:abstractNumId w:val="20"/>
  </w:num>
  <w:num w:numId="13" w16cid:durableId="1623074750">
    <w:abstractNumId w:val="10"/>
  </w:num>
  <w:num w:numId="14" w16cid:durableId="720134064">
    <w:abstractNumId w:val="17"/>
  </w:num>
  <w:num w:numId="15" w16cid:durableId="821385068">
    <w:abstractNumId w:val="8"/>
    <w:lvlOverride w:ilvl="0">
      <w:lvl w:ilvl="0">
        <w:start w:val="1"/>
        <w:numFmt w:val="upperLetter"/>
        <w:lvlText w:val="Appendix %1"/>
        <w:lvlJc w:val="left"/>
        <w:pPr>
          <w:tabs>
            <w:tab w:val="num" w:pos="2268"/>
          </w:tabs>
          <w:ind w:left="0" w:firstLine="0"/>
        </w:pPr>
        <w:rPr>
          <w:rFonts w:hint="default"/>
          <w:b w:val="0"/>
          <w:color w:val="C2B59B" w:themeColor="accent3"/>
          <w:sz w:val="72"/>
        </w:rPr>
      </w:lvl>
    </w:lvlOverride>
  </w:num>
  <w:num w:numId="16" w16cid:durableId="1955400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03953">
    <w:abstractNumId w:val="13"/>
  </w:num>
  <w:num w:numId="18" w16cid:durableId="1644002425">
    <w:abstractNumId w:val="21"/>
  </w:num>
  <w:num w:numId="19" w16cid:durableId="1092120472">
    <w:abstractNumId w:val="5"/>
  </w:num>
  <w:num w:numId="20" w16cid:durableId="388959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098338">
    <w:abstractNumId w:val="14"/>
  </w:num>
  <w:num w:numId="22" w16cid:durableId="1182429273">
    <w:abstractNumId w:val="15"/>
  </w:num>
  <w:num w:numId="23" w16cid:durableId="152331883">
    <w:abstractNumId w:val="22"/>
  </w:num>
  <w:num w:numId="24" w16cid:durableId="1731885419">
    <w:abstractNumId w:val="11"/>
  </w:num>
  <w:num w:numId="25" w16cid:durableId="74727128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44"/>
    <w:rsid w:val="00010A34"/>
    <w:rsid w:val="00027A63"/>
    <w:rsid w:val="00035585"/>
    <w:rsid w:val="00043CA0"/>
    <w:rsid w:val="000542C6"/>
    <w:rsid w:val="00077488"/>
    <w:rsid w:val="000B0AA1"/>
    <w:rsid w:val="000E5DCD"/>
    <w:rsid w:val="001006A0"/>
    <w:rsid w:val="00161CF9"/>
    <w:rsid w:val="0016611E"/>
    <w:rsid w:val="0017304A"/>
    <w:rsid w:val="00181107"/>
    <w:rsid w:val="00196C64"/>
    <w:rsid w:val="001C4655"/>
    <w:rsid w:val="001C60DA"/>
    <w:rsid w:val="001E544B"/>
    <w:rsid w:val="002054A5"/>
    <w:rsid w:val="00233644"/>
    <w:rsid w:val="002412D5"/>
    <w:rsid w:val="0026194D"/>
    <w:rsid w:val="00276A31"/>
    <w:rsid w:val="002B1B3D"/>
    <w:rsid w:val="002E496D"/>
    <w:rsid w:val="002F3B98"/>
    <w:rsid w:val="002F612F"/>
    <w:rsid w:val="00346F32"/>
    <w:rsid w:val="00350EAD"/>
    <w:rsid w:val="003836FC"/>
    <w:rsid w:val="003A3FBC"/>
    <w:rsid w:val="003D52EA"/>
    <w:rsid w:val="004256AC"/>
    <w:rsid w:val="00433091"/>
    <w:rsid w:val="00440022"/>
    <w:rsid w:val="00445521"/>
    <w:rsid w:val="00450BF3"/>
    <w:rsid w:val="00493781"/>
    <w:rsid w:val="0049474D"/>
    <w:rsid w:val="004A2122"/>
    <w:rsid w:val="004B511F"/>
    <w:rsid w:val="004F5F55"/>
    <w:rsid w:val="0053755A"/>
    <w:rsid w:val="00553E85"/>
    <w:rsid w:val="00564D47"/>
    <w:rsid w:val="0058420E"/>
    <w:rsid w:val="005B54F0"/>
    <w:rsid w:val="005C3189"/>
    <w:rsid w:val="005C648E"/>
    <w:rsid w:val="005D0167"/>
    <w:rsid w:val="005D17D9"/>
    <w:rsid w:val="005E31B1"/>
    <w:rsid w:val="005E4CE1"/>
    <w:rsid w:val="005E7363"/>
    <w:rsid w:val="00603000"/>
    <w:rsid w:val="00624D58"/>
    <w:rsid w:val="00632819"/>
    <w:rsid w:val="0064233F"/>
    <w:rsid w:val="006429C5"/>
    <w:rsid w:val="00643D5F"/>
    <w:rsid w:val="00670B05"/>
    <w:rsid w:val="00672662"/>
    <w:rsid w:val="006747ED"/>
    <w:rsid w:val="00682524"/>
    <w:rsid w:val="00685BEC"/>
    <w:rsid w:val="006A51DE"/>
    <w:rsid w:val="006C0E44"/>
    <w:rsid w:val="006E6455"/>
    <w:rsid w:val="006F7AD8"/>
    <w:rsid w:val="00706B68"/>
    <w:rsid w:val="0074034B"/>
    <w:rsid w:val="00742683"/>
    <w:rsid w:val="00743EA4"/>
    <w:rsid w:val="00744CAB"/>
    <w:rsid w:val="00784C93"/>
    <w:rsid w:val="00795FFE"/>
    <w:rsid w:val="007B215D"/>
    <w:rsid w:val="007C38B8"/>
    <w:rsid w:val="007F5557"/>
    <w:rsid w:val="007F5769"/>
    <w:rsid w:val="008274CF"/>
    <w:rsid w:val="0083025B"/>
    <w:rsid w:val="00834296"/>
    <w:rsid w:val="008438C0"/>
    <w:rsid w:val="00862690"/>
    <w:rsid w:val="00871F62"/>
    <w:rsid w:val="0089118A"/>
    <w:rsid w:val="008A0762"/>
    <w:rsid w:val="008B3CD5"/>
    <w:rsid w:val="008B565A"/>
    <w:rsid w:val="008E28F7"/>
    <w:rsid w:val="008E2E11"/>
    <w:rsid w:val="009006D8"/>
    <w:rsid w:val="00912BF3"/>
    <w:rsid w:val="009172F3"/>
    <w:rsid w:val="009416C6"/>
    <w:rsid w:val="00945CB4"/>
    <w:rsid w:val="009535F9"/>
    <w:rsid w:val="00977319"/>
    <w:rsid w:val="00990E1C"/>
    <w:rsid w:val="009C39D0"/>
    <w:rsid w:val="009D6143"/>
    <w:rsid w:val="009E03B5"/>
    <w:rsid w:val="009E03DB"/>
    <w:rsid w:val="009E6379"/>
    <w:rsid w:val="009F3881"/>
    <w:rsid w:val="00A05CD6"/>
    <w:rsid w:val="00A2512D"/>
    <w:rsid w:val="00A30A30"/>
    <w:rsid w:val="00A34437"/>
    <w:rsid w:val="00A55B40"/>
    <w:rsid w:val="00A6013D"/>
    <w:rsid w:val="00A75384"/>
    <w:rsid w:val="00A8519A"/>
    <w:rsid w:val="00A8574C"/>
    <w:rsid w:val="00A91243"/>
    <w:rsid w:val="00AB2F26"/>
    <w:rsid w:val="00AC57B6"/>
    <w:rsid w:val="00AD15D6"/>
    <w:rsid w:val="00B01761"/>
    <w:rsid w:val="00B025B0"/>
    <w:rsid w:val="00B056CF"/>
    <w:rsid w:val="00B21E4A"/>
    <w:rsid w:val="00B222FD"/>
    <w:rsid w:val="00B57A02"/>
    <w:rsid w:val="00B742E4"/>
    <w:rsid w:val="00B7751F"/>
    <w:rsid w:val="00B91B99"/>
    <w:rsid w:val="00BC0E71"/>
    <w:rsid w:val="00BC2AD1"/>
    <w:rsid w:val="00BE1655"/>
    <w:rsid w:val="00BF4685"/>
    <w:rsid w:val="00C12CA9"/>
    <w:rsid w:val="00C140CB"/>
    <w:rsid w:val="00C17E75"/>
    <w:rsid w:val="00C20C17"/>
    <w:rsid w:val="00C254C6"/>
    <w:rsid w:val="00C33B32"/>
    <w:rsid w:val="00C34F8B"/>
    <w:rsid w:val="00C8733C"/>
    <w:rsid w:val="00C9594D"/>
    <w:rsid w:val="00CA288F"/>
    <w:rsid w:val="00CB5375"/>
    <w:rsid w:val="00CE383E"/>
    <w:rsid w:val="00CE7B5B"/>
    <w:rsid w:val="00D3585E"/>
    <w:rsid w:val="00D42441"/>
    <w:rsid w:val="00D92FB9"/>
    <w:rsid w:val="00DB006D"/>
    <w:rsid w:val="00DB162B"/>
    <w:rsid w:val="00DC1C66"/>
    <w:rsid w:val="00DD0AFE"/>
    <w:rsid w:val="00DD5F9A"/>
    <w:rsid w:val="00DD76D2"/>
    <w:rsid w:val="00E01F6C"/>
    <w:rsid w:val="00E222F2"/>
    <w:rsid w:val="00E31389"/>
    <w:rsid w:val="00E37509"/>
    <w:rsid w:val="00E551B9"/>
    <w:rsid w:val="00E655BB"/>
    <w:rsid w:val="00E74E36"/>
    <w:rsid w:val="00E87A8D"/>
    <w:rsid w:val="00EB3E43"/>
    <w:rsid w:val="00EC38B6"/>
    <w:rsid w:val="00F13D23"/>
    <w:rsid w:val="00F4487F"/>
    <w:rsid w:val="00F56EF3"/>
    <w:rsid w:val="00F65820"/>
    <w:rsid w:val="00F8703E"/>
    <w:rsid w:val="00F94798"/>
    <w:rsid w:val="00FB54BA"/>
    <w:rsid w:val="00FC0BC3"/>
    <w:rsid w:val="00FC3A15"/>
    <w:rsid w:val="00FD1621"/>
    <w:rsid w:val="00FE4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3F287"/>
  <w15:chartTrackingRefBased/>
  <w15:docId w15:val="{CF5F935A-A915-4CAD-B811-0DC66765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1E"/>
    <w:pPr>
      <w:spacing w:after="0" w:line="240" w:lineRule="auto"/>
    </w:pPr>
  </w:style>
  <w:style w:type="paragraph" w:styleId="Heading1">
    <w:name w:val="heading 1"/>
    <w:basedOn w:val="Normal"/>
    <w:next w:val="BodyText"/>
    <w:link w:val="Heading1Char"/>
    <w:qFormat/>
    <w:rsid w:val="008274CF"/>
    <w:pPr>
      <w:keepNext/>
      <w:keepLines/>
      <w:numPr>
        <w:numId w:val="21"/>
      </w:numPr>
      <w:spacing w:before="360" w:after="240"/>
      <w:outlineLvl w:val="0"/>
    </w:pPr>
    <w:rPr>
      <w:rFonts w:asciiTheme="majorHAnsi" w:eastAsiaTheme="majorEastAsia" w:hAnsiTheme="majorHAnsi" w:cstheme="majorBidi"/>
      <w:b/>
      <w:color w:val="3B3944" w:themeColor="accent2"/>
      <w:sz w:val="32"/>
      <w:szCs w:val="32"/>
    </w:rPr>
  </w:style>
  <w:style w:type="paragraph" w:styleId="Heading2">
    <w:name w:val="heading 2"/>
    <w:basedOn w:val="Normal"/>
    <w:next w:val="BodyText"/>
    <w:link w:val="Heading2Char"/>
    <w:qFormat/>
    <w:rsid w:val="00FE49F0"/>
    <w:pPr>
      <w:keepNext/>
      <w:keepLines/>
      <w:numPr>
        <w:ilvl w:val="1"/>
        <w:numId w:val="21"/>
      </w:numPr>
      <w:spacing w:before="240" w:after="120"/>
      <w:outlineLvl w:val="1"/>
    </w:pPr>
    <w:rPr>
      <w:rFonts w:asciiTheme="majorHAnsi" w:eastAsiaTheme="majorEastAsia" w:hAnsiTheme="majorHAnsi" w:cstheme="majorBidi"/>
      <w:color w:val="00A59B" w:themeColor="accent1"/>
      <w:sz w:val="28"/>
      <w:szCs w:val="26"/>
    </w:rPr>
  </w:style>
  <w:style w:type="paragraph" w:styleId="Heading3">
    <w:name w:val="heading 3"/>
    <w:basedOn w:val="Normal"/>
    <w:next w:val="BodyText"/>
    <w:link w:val="Heading3Char"/>
    <w:qFormat/>
    <w:rsid w:val="00FE49F0"/>
    <w:pPr>
      <w:keepNext/>
      <w:keepLines/>
      <w:numPr>
        <w:ilvl w:val="2"/>
        <w:numId w:val="21"/>
      </w:numPr>
      <w:spacing w:before="240" w:after="120"/>
      <w:outlineLvl w:val="2"/>
    </w:pPr>
    <w:rPr>
      <w:rFonts w:asciiTheme="majorHAnsi" w:eastAsiaTheme="majorEastAsia" w:hAnsiTheme="majorHAnsi" w:cstheme="majorBidi"/>
      <w:color w:val="00A59B" w:themeColor="accent1"/>
      <w:sz w:val="24"/>
      <w:szCs w:val="24"/>
    </w:rPr>
  </w:style>
  <w:style w:type="paragraph" w:styleId="Heading4">
    <w:name w:val="heading 4"/>
    <w:basedOn w:val="Normal"/>
    <w:next w:val="BodyText"/>
    <w:link w:val="Heading4Char"/>
    <w:qFormat/>
    <w:rsid w:val="00FE49F0"/>
    <w:pPr>
      <w:keepNext/>
      <w:keepLines/>
      <w:numPr>
        <w:ilvl w:val="3"/>
        <w:numId w:val="21"/>
      </w:numPr>
      <w:spacing w:before="240" w:after="120"/>
      <w:outlineLvl w:val="3"/>
    </w:pPr>
    <w:rPr>
      <w:rFonts w:asciiTheme="majorHAnsi" w:eastAsiaTheme="majorEastAsia" w:hAnsiTheme="majorHAnsi" w:cstheme="majorBidi"/>
      <w:b/>
      <w:iCs/>
      <w:color w:val="00A59B" w:themeColor="accent1"/>
    </w:rPr>
  </w:style>
  <w:style w:type="paragraph" w:styleId="Heading5">
    <w:name w:val="heading 5"/>
    <w:basedOn w:val="Normal"/>
    <w:next w:val="BodyText"/>
    <w:link w:val="Heading5Char"/>
    <w:qFormat/>
    <w:rsid w:val="00FE49F0"/>
    <w:pPr>
      <w:keepNext/>
      <w:keepLines/>
      <w:numPr>
        <w:ilvl w:val="4"/>
        <w:numId w:val="21"/>
      </w:numPr>
      <w:spacing w:before="240" w:after="120"/>
      <w:outlineLvl w:val="4"/>
    </w:pPr>
    <w:rPr>
      <w:rFonts w:asciiTheme="majorHAnsi" w:eastAsiaTheme="majorEastAsia" w:hAnsiTheme="majorHAnsi" w:cstheme="majorBidi"/>
      <w:i/>
      <w:color w:val="00A59B" w:themeColor="accent1"/>
    </w:rPr>
  </w:style>
  <w:style w:type="paragraph" w:styleId="Heading9">
    <w:name w:val="heading 9"/>
    <w:aliases w:val="Appendix H1"/>
    <w:basedOn w:val="Normal"/>
    <w:next w:val="BodyText"/>
    <w:link w:val="Heading9Char"/>
    <w:uiPriority w:val="12"/>
    <w:qFormat/>
    <w:rsid w:val="00990E1C"/>
    <w:pPr>
      <w:keepNext/>
      <w:pageBreakBefore/>
      <w:numPr>
        <w:numId w:val="25"/>
      </w:numPr>
      <w:spacing w:line="288" w:lineRule="auto"/>
      <w:outlineLvl w:val="8"/>
    </w:pPr>
    <w:rPr>
      <w:b/>
      <w:iCs/>
      <w:color w:val="3B3944" w:themeColor="accent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6F7AD8"/>
    <w:pPr>
      <w:numPr>
        <w:numId w:val="5"/>
      </w:numPr>
      <w:spacing w:before="60" w:after="60"/>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rsid w:val="008274CF"/>
    <w:rPr>
      <w:rFonts w:asciiTheme="majorHAnsi" w:eastAsiaTheme="majorEastAsia" w:hAnsiTheme="majorHAnsi" w:cstheme="majorBidi"/>
      <w:b/>
      <w:color w:val="3B3944" w:themeColor="accent2"/>
      <w:sz w:val="32"/>
      <w:szCs w:val="32"/>
    </w:rPr>
  </w:style>
  <w:style w:type="paragraph" w:customStyle="1" w:styleId="AltHeading1">
    <w:name w:val="Alt Heading 1"/>
    <w:basedOn w:val="Heading1"/>
    <w:next w:val="BodyText"/>
    <w:uiPriority w:val="1"/>
    <w:qFormat/>
    <w:rsid w:val="008274CF"/>
    <w:pPr>
      <w:numPr>
        <w:numId w:val="0"/>
      </w:numPr>
    </w:pPr>
  </w:style>
  <w:style w:type="character" w:customStyle="1" w:styleId="Heading2Char">
    <w:name w:val="Heading 2 Char"/>
    <w:basedOn w:val="DefaultParagraphFont"/>
    <w:link w:val="Heading2"/>
    <w:rsid w:val="00FE49F0"/>
    <w:rPr>
      <w:rFonts w:asciiTheme="majorHAnsi" w:eastAsiaTheme="majorEastAsia" w:hAnsiTheme="majorHAnsi" w:cstheme="majorBidi"/>
      <w:color w:val="00A59B" w:themeColor="accent1"/>
      <w:sz w:val="28"/>
      <w:szCs w:val="26"/>
    </w:rPr>
  </w:style>
  <w:style w:type="paragraph" w:customStyle="1" w:styleId="AltHeading2">
    <w:name w:val="Alt Heading 2"/>
    <w:basedOn w:val="Heading2"/>
    <w:next w:val="BodyText"/>
    <w:uiPriority w:val="1"/>
    <w:qFormat/>
    <w:rsid w:val="00742683"/>
    <w:pPr>
      <w:numPr>
        <w:ilvl w:val="0"/>
        <w:numId w:val="0"/>
      </w:numPr>
    </w:pPr>
  </w:style>
  <w:style w:type="character" w:customStyle="1" w:styleId="Heading3Char">
    <w:name w:val="Heading 3 Char"/>
    <w:basedOn w:val="DefaultParagraphFont"/>
    <w:link w:val="Heading3"/>
    <w:rsid w:val="0089118A"/>
    <w:rPr>
      <w:rFonts w:asciiTheme="majorHAnsi" w:eastAsiaTheme="majorEastAsia" w:hAnsiTheme="majorHAnsi" w:cstheme="majorBidi"/>
      <w:color w:val="00A59B" w:themeColor="accent1"/>
      <w:sz w:val="24"/>
      <w:szCs w:val="24"/>
    </w:rPr>
  </w:style>
  <w:style w:type="paragraph" w:customStyle="1" w:styleId="AltHeading3">
    <w:name w:val="Alt Heading 3"/>
    <w:basedOn w:val="Heading3"/>
    <w:next w:val="BodyText"/>
    <w:uiPriority w:val="1"/>
    <w:qFormat/>
    <w:rsid w:val="0089118A"/>
    <w:pPr>
      <w:numPr>
        <w:ilvl w:val="0"/>
        <w:numId w:val="0"/>
      </w:numPr>
    </w:pPr>
  </w:style>
  <w:style w:type="character" w:customStyle="1" w:styleId="Heading4Char">
    <w:name w:val="Heading 4 Char"/>
    <w:basedOn w:val="DefaultParagraphFont"/>
    <w:link w:val="Heading4"/>
    <w:rsid w:val="00FE49F0"/>
    <w:rPr>
      <w:rFonts w:asciiTheme="majorHAnsi" w:eastAsiaTheme="majorEastAsia" w:hAnsiTheme="majorHAnsi" w:cstheme="majorBidi"/>
      <w:b/>
      <w:iCs/>
      <w:color w:val="00A59B" w:themeColor="accent1"/>
    </w:rPr>
  </w:style>
  <w:style w:type="paragraph" w:customStyle="1" w:styleId="AltHeading4">
    <w:name w:val="Alt Heading 4"/>
    <w:basedOn w:val="Heading4"/>
    <w:next w:val="BodyText"/>
    <w:uiPriority w:val="1"/>
    <w:qFormat/>
    <w:rsid w:val="00685BEC"/>
    <w:pPr>
      <w:numPr>
        <w:ilvl w:val="0"/>
        <w:numId w:val="0"/>
      </w:numPr>
    </w:pPr>
  </w:style>
  <w:style w:type="character" w:customStyle="1" w:styleId="Heading5Char">
    <w:name w:val="Heading 5 Char"/>
    <w:basedOn w:val="DefaultParagraphFont"/>
    <w:link w:val="Heading5"/>
    <w:rsid w:val="00FE49F0"/>
    <w:rPr>
      <w:rFonts w:asciiTheme="majorHAnsi" w:eastAsiaTheme="majorEastAsia" w:hAnsiTheme="majorHAnsi" w:cstheme="majorBidi"/>
      <w:i/>
      <w:color w:val="00A59B" w:themeColor="accent1"/>
    </w:rPr>
  </w:style>
  <w:style w:type="paragraph" w:customStyle="1" w:styleId="AltHeading5">
    <w:name w:val="Alt Heading 5"/>
    <w:basedOn w:val="Heading5"/>
    <w:next w:val="BodyText"/>
    <w:uiPriority w:val="1"/>
    <w:qFormat/>
    <w:rsid w:val="00685BEC"/>
    <w:pPr>
      <w:numPr>
        <w:ilvl w:val="0"/>
        <w:numId w:val="0"/>
      </w:numPr>
    </w:pPr>
  </w:style>
  <w:style w:type="paragraph" w:styleId="Caption">
    <w:name w:val="caption"/>
    <w:aliases w:val="Figure Caption"/>
    <w:basedOn w:val="Normal"/>
    <w:next w:val="FigureStyle"/>
    <w:uiPriority w:val="6"/>
    <w:qFormat/>
    <w:rsid w:val="00B222FD"/>
    <w:pPr>
      <w:keepNext/>
      <w:tabs>
        <w:tab w:val="left" w:pos="1134"/>
      </w:tabs>
      <w:spacing w:before="240" w:after="120"/>
      <w:ind w:left="1134" w:hanging="1134"/>
    </w:pPr>
    <w:rPr>
      <w:i/>
      <w:iCs/>
      <w:color w:val="00A59B" w:themeColor="accent1"/>
      <w:szCs w:val="18"/>
    </w:rPr>
  </w:style>
  <w:style w:type="paragraph" w:customStyle="1" w:styleId="TableCaption">
    <w:name w:val="Table Caption"/>
    <w:basedOn w:val="Caption"/>
    <w:next w:val="BodyText"/>
    <w:uiPriority w:val="6"/>
    <w:qFormat/>
    <w:rsid w:val="00B222FD"/>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CE7B5B"/>
    <w:pPr>
      <w:spacing w:before="120" w:after="120"/>
    </w:pPr>
  </w:style>
  <w:style w:type="character" w:customStyle="1" w:styleId="BodyTextChar">
    <w:name w:val="Body Text Char"/>
    <w:basedOn w:val="DefaultParagraphFont"/>
    <w:link w:val="BodyText"/>
    <w:rsid w:val="00CE7B5B"/>
  </w:style>
  <w:style w:type="paragraph" w:customStyle="1" w:styleId="FigureStyle">
    <w:name w:val="Figure Style"/>
    <w:basedOn w:val="Normal"/>
    <w:next w:val="BodyText"/>
    <w:uiPriority w:val="6"/>
    <w:qFormat/>
    <w:rsid w:val="00CE383E"/>
    <w:pPr>
      <w:spacing w:before="120" w:after="240"/>
    </w:pPr>
  </w:style>
  <w:style w:type="paragraph" w:styleId="ListBullet0">
    <w:name w:val="List Bullet"/>
    <w:basedOn w:val="BodyText"/>
    <w:uiPriority w:val="2"/>
    <w:qFormat/>
    <w:rsid w:val="006F7AD8"/>
    <w:pPr>
      <w:numPr>
        <w:numId w:val="10"/>
      </w:numPr>
      <w:spacing w:before="60" w:after="60"/>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6F7AD8"/>
    <w:pPr>
      <w:numPr>
        <w:numId w:val="17"/>
      </w:numPr>
      <w:spacing w:before="60" w:after="60"/>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6F7AD8"/>
    <w:pPr>
      <w:numPr>
        <w:numId w:val="18"/>
      </w:numPr>
      <w:spacing w:before="60" w:after="60"/>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FE49F0"/>
    <w:pPr>
      <w:numPr>
        <w:numId w:val="6"/>
      </w:numPr>
    </w:pPr>
  </w:style>
  <w:style w:type="paragraph" w:styleId="Title">
    <w:name w:val="Title"/>
    <w:basedOn w:val="Normal"/>
    <w:next w:val="BodyText"/>
    <w:link w:val="TitleChar"/>
    <w:uiPriority w:val="10"/>
    <w:rsid w:val="00742683"/>
    <w:rPr>
      <w:rFonts w:asciiTheme="majorHAnsi" w:eastAsiaTheme="majorEastAsia" w:hAnsiTheme="majorHAnsi" w:cstheme="majorBidi"/>
      <w:b/>
      <w:color w:val="FFFFFF" w:themeColor="background1"/>
      <w:sz w:val="48"/>
      <w:szCs w:val="56"/>
    </w:rPr>
  </w:style>
  <w:style w:type="character" w:customStyle="1" w:styleId="TitleChar">
    <w:name w:val="Title Char"/>
    <w:basedOn w:val="DefaultParagraphFont"/>
    <w:link w:val="Title"/>
    <w:uiPriority w:val="10"/>
    <w:rsid w:val="00742683"/>
    <w:rPr>
      <w:rFonts w:asciiTheme="majorHAnsi" w:eastAsiaTheme="majorEastAsia" w:hAnsiTheme="majorHAnsi" w:cstheme="majorBidi"/>
      <w:b/>
      <w:color w:val="FFFFFF" w:themeColor="background1"/>
      <w:sz w:val="48"/>
      <w:szCs w:val="56"/>
    </w:rPr>
  </w:style>
  <w:style w:type="paragraph" w:styleId="Subtitle">
    <w:name w:val="Subtitle"/>
    <w:basedOn w:val="Normal"/>
    <w:next w:val="BodyText"/>
    <w:link w:val="SubtitleChar"/>
    <w:uiPriority w:val="11"/>
    <w:rsid w:val="00742683"/>
    <w:pPr>
      <w:numPr>
        <w:ilvl w:val="1"/>
      </w:numPr>
      <w:spacing w:before="120" w:after="120"/>
    </w:pPr>
    <w:rPr>
      <w:rFonts w:eastAsiaTheme="minorEastAsia"/>
      <w:sz w:val="40"/>
    </w:rPr>
  </w:style>
  <w:style w:type="character" w:customStyle="1" w:styleId="SubtitleChar">
    <w:name w:val="Subtitle Char"/>
    <w:basedOn w:val="DefaultParagraphFont"/>
    <w:link w:val="Subtitle"/>
    <w:uiPriority w:val="11"/>
    <w:rsid w:val="00742683"/>
    <w:rPr>
      <w:rFonts w:eastAsiaTheme="minorEastAsia"/>
      <w:sz w:val="40"/>
    </w:rPr>
  </w:style>
  <w:style w:type="paragraph" w:styleId="TOCHeading">
    <w:name w:val="TOC Heading"/>
    <w:basedOn w:val="Normal"/>
    <w:next w:val="Normal"/>
    <w:uiPriority w:val="39"/>
    <w:rsid w:val="00FE49F0"/>
    <w:pPr>
      <w:spacing w:before="360" w:after="240"/>
    </w:pPr>
    <w:rPr>
      <w:b/>
      <w:color w:val="3B3944" w:themeColor="accent2"/>
      <w:sz w:val="32"/>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CE7B5B"/>
    <w:pPr>
      <w:tabs>
        <w:tab w:val="right" w:leader="dot" w:pos="9072"/>
      </w:tabs>
      <w:spacing w:before="120" w:after="60"/>
    </w:pPr>
    <w:rPr>
      <w:b/>
      <w:sz w:val="24"/>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990E1C"/>
    <w:pPr>
      <w:spacing w:before="180" w:after="180"/>
      <w:jc w:val="both"/>
    </w:pPr>
    <w:rPr>
      <w:i/>
      <w:iCs/>
      <w:color w:val="6C5E42"/>
    </w:rPr>
  </w:style>
  <w:style w:type="paragraph" w:styleId="TOC2">
    <w:name w:val="toc 2"/>
    <w:basedOn w:val="Normal"/>
    <w:next w:val="Normal"/>
    <w:uiPriority w:val="39"/>
    <w:rsid w:val="00CE7B5B"/>
    <w:pPr>
      <w:tabs>
        <w:tab w:val="right" w:leader="dot" w:pos="9072"/>
      </w:tabs>
      <w:spacing w:before="60" w:after="60"/>
    </w:pPr>
  </w:style>
  <w:style w:type="paragraph" w:styleId="TOC3">
    <w:name w:val="toc 3"/>
    <w:basedOn w:val="Normal"/>
    <w:next w:val="Normal"/>
    <w:uiPriority w:val="39"/>
    <w:rsid w:val="00346F32"/>
    <w:pPr>
      <w:tabs>
        <w:tab w:val="right" w:leader="dot" w:pos="9072"/>
      </w:tabs>
      <w:spacing w:before="20" w:after="20"/>
    </w:pPr>
    <w:rPr>
      <w:sz w:val="20"/>
    </w:rPr>
  </w:style>
  <w:style w:type="character" w:customStyle="1" w:styleId="QuoteChar">
    <w:name w:val="Quote Char"/>
    <w:basedOn w:val="DefaultParagraphFont"/>
    <w:link w:val="Quote"/>
    <w:uiPriority w:val="8"/>
    <w:rsid w:val="00990E1C"/>
    <w:rPr>
      <w:i/>
      <w:iCs/>
      <w:color w:val="6C5E42"/>
    </w:rPr>
  </w:style>
  <w:style w:type="paragraph" w:styleId="Footer">
    <w:name w:val="footer"/>
    <w:basedOn w:val="Normal"/>
    <w:link w:val="FooterChar"/>
    <w:uiPriority w:val="99"/>
    <w:rsid w:val="00C20C17"/>
  </w:style>
  <w:style w:type="character" w:customStyle="1" w:styleId="FooterChar">
    <w:name w:val="Footer Char"/>
    <w:basedOn w:val="DefaultParagraphFont"/>
    <w:link w:val="Footer"/>
    <w:uiPriority w:val="99"/>
    <w:rsid w:val="00C20C17"/>
    <w:rPr>
      <w:sz w:val="18"/>
    </w:rPr>
  </w:style>
  <w:style w:type="paragraph" w:styleId="Header">
    <w:name w:val="header"/>
    <w:basedOn w:val="Normal"/>
    <w:link w:val="HeaderChar"/>
    <w:uiPriority w:val="99"/>
    <w:rsid w:val="00B91B99"/>
    <w:rPr>
      <w:color w:val="FFFFFF" w:themeColor="background1"/>
      <w:sz w:val="20"/>
    </w:rPr>
  </w:style>
  <w:style w:type="character" w:customStyle="1" w:styleId="HeaderChar">
    <w:name w:val="Header Char"/>
    <w:basedOn w:val="DefaultParagraphFont"/>
    <w:link w:val="Header"/>
    <w:uiPriority w:val="99"/>
    <w:rsid w:val="00B91B99"/>
    <w:rPr>
      <w:color w:val="FFFFFF" w:themeColor="background1"/>
      <w:sz w:val="20"/>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ealTable">
    <w:name w:val="Teal Table"/>
    <w:basedOn w:val="TableNormal"/>
    <w:uiPriority w:val="99"/>
    <w:rsid w:val="00F13D23"/>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00A59B" w:themeFill="accent1"/>
      </w:tcPr>
    </w:tblStylePr>
    <w:tblStylePr w:type="lastRow">
      <w:tblPr/>
      <w:tcPr>
        <w:shd w:val="clear" w:color="auto" w:fill="F0EDE7"/>
      </w:tcPr>
    </w:tblStylePr>
    <w:tblStylePr w:type="firstCol">
      <w:rPr>
        <w:color w:val="FFFFFF" w:themeColor="background1"/>
      </w:rPr>
      <w:tblPr/>
      <w:tcPr>
        <w:tcBorders>
          <w:top w:val="nil"/>
          <w:left w:val="nil"/>
          <w:bottom w:val="single" w:sz="4" w:space="0" w:color="00A59B" w:themeColor="accent1"/>
          <w:right w:val="nil"/>
          <w:insideH w:val="single" w:sz="4" w:space="0" w:color="FFFFFF" w:themeColor="background1"/>
          <w:insideV w:val="nil"/>
          <w:tl2br w:val="nil"/>
          <w:tr2bl w:val="nil"/>
        </w:tcBorders>
        <w:shd w:val="clear" w:color="auto" w:fill="00A59B" w:themeFill="accent1"/>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CharcoalFeatureTable">
    <w:name w:val="Charcoal Feature Table"/>
    <w:basedOn w:val="TableNormal"/>
    <w:uiPriority w:val="99"/>
    <w:rsid w:val="00F13D23"/>
    <w:pPr>
      <w:spacing w:after="0" w:line="240" w:lineRule="auto"/>
    </w:pPr>
    <w:tblPr>
      <w:tblStyleRowBandSize w:val="1"/>
      <w:tblStyleColBandSize w:val="1"/>
      <w:tblBorders>
        <w:top w:val="single" w:sz="18" w:space="0" w:color="3B3944" w:themeColor="accent2"/>
        <w:bottom w:val="single" w:sz="18" w:space="0" w:color="3B3944" w:themeColor="accent2"/>
      </w:tblBorders>
      <w:tblCellMar>
        <w:left w:w="0" w:type="dxa"/>
        <w:right w:w="0" w:type="dxa"/>
      </w:tblCellMar>
    </w:tblPr>
    <w:tblStylePr w:type="firstRow">
      <w:rPr>
        <w:color w:val="00A59B" w:themeColor="accent1"/>
      </w:rPr>
      <w:tblPr/>
      <w:tcPr>
        <w:tcBorders>
          <w:bottom w:val="single" w:sz="18" w:space="0" w:color="3B3944" w:themeColor="accent2"/>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rPr>
        <w:color w:val="auto"/>
      </w:rPr>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TealFeatureTable">
    <w:name w:val="Teal Feature Table"/>
    <w:basedOn w:val="TableNormal"/>
    <w:uiPriority w:val="99"/>
    <w:rsid w:val="00F13D23"/>
    <w:pPr>
      <w:spacing w:after="0" w:line="240" w:lineRule="auto"/>
    </w:pPr>
    <w:tblPr>
      <w:tblStyleRowBandSize w:val="1"/>
      <w:tblStyleColBandSize w:val="1"/>
      <w:tblBorders>
        <w:top w:val="single" w:sz="18" w:space="0" w:color="00A59B" w:themeColor="accent1"/>
        <w:bottom w:val="single" w:sz="18" w:space="0" w:color="00A59B" w:themeColor="accent1"/>
      </w:tblBorders>
      <w:tblCellMar>
        <w:left w:w="0" w:type="dxa"/>
        <w:right w:w="0" w:type="dxa"/>
      </w:tblCellMar>
    </w:tblPr>
    <w:tblStylePr w:type="firstRow">
      <w:rPr>
        <w:color w:val="00A59B" w:themeColor="accent1"/>
      </w:rPr>
      <w:tblPr/>
      <w:tcPr>
        <w:tcBorders>
          <w:top w:val="single" w:sz="18" w:space="0" w:color="00A59B" w:themeColor="accent1"/>
          <w:left w:val="nil"/>
          <w:bottom w:val="single" w:sz="18" w:space="0" w:color="00A59B" w:themeColor="accent1"/>
          <w:right w:val="nil"/>
          <w:insideH w:val="nil"/>
          <w:insideV w:val="nil"/>
          <w:tl2br w:val="nil"/>
          <w:tr2bl w:val="nil"/>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ulloutText">
    <w:name w:val="Pullout Text"/>
    <w:basedOn w:val="Normal"/>
    <w:uiPriority w:val="7"/>
    <w:qFormat/>
    <w:rsid w:val="00990E1C"/>
    <w:pPr>
      <w:spacing w:before="180" w:after="180"/>
    </w:pPr>
    <w:rPr>
      <w:color w:val="6C5E42"/>
    </w:rPr>
  </w:style>
  <w:style w:type="character" w:styleId="UnresolvedMention">
    <w:name w:val="Unresolved Mention"/>
    <w:basedOn w:val="DefaultParagraphFont"/>
    <w:uiPriority w:val="99"/>
    <w:semiHidden/>
    <w:unhideWhenUsed/>
    <w:rsid w:val="00035585"/>
    <w:rPr>
      <w:color w:val="605E5C"/>
      <w:shd w:val="clear" w:color="auto" w:fill="E1DFDD"/>
    </w:rPr>
  </w:style>
  <w:style w:type="table" w:customStyle="1" w:styleId="CharcoalTable">
    <w:name w:val="Charcoal Table"/>
    <w:basedOn w:val="TableNormal"/>
    <w:uiPriority w:val="99"/>
    <w:rsid w:val="00F13D23"/>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858195" w:themeFill="accent2" w:themeFillTint="99"/>
      </w:tcPr>
    </w:tblStylePr>
    <w:tblStylePr w:type="lastRow">
      <w:tblPr/>
      <w:tcPr>
        <w:shd w:val="clear" w:color="auto" w:fill="F0EDE7"/>
      </w:tcPr>
    </w:tblStylePr>
    <w:tblStylePr w:type="firstCol">
      <w:rPr>
        <w:color w:val="FFFFFF" w:themeColor="background1"/>
      </w:rPr>
      <w:tblPr/>
      <w:tcPr>
        <w:shd w:val="clear" w:color="auto" w:fill="858195" w:themeFill="accent2" w:themeFillTint="99"/>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hotocaption">
    <w:name w:val="Photo caption"/>
    <w:basedOn w:val="Normal"/>
    <w:uiPriority w:val="7"/>
    <w:qFormat/>
    <w:rsid w:val="0089118A"/>
    <w:pPr>
      <w:spacing w:before="60" w:after="60"/>
      <w:contextualSpacing/>
    </w:pPr>
    <w:rPr>
      <w:color w:val="3B383A"/>
      <w:sz w:val="16"/>
    </w:rPr>
  </w:style>
  <w:style w:type="paragraph" w:customStyle="1" w:styleId="TableText">
    <w:name w:val="Table Text"/>
    <w:basedOn w:val="Normal"/>
    <w:uiPriority w:val="3"/>
    <w:qFormat/>
    <w:rsid w:val="00DB162B"/>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14"/>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742683"/>
    <w:pPr>
      <w:spacing w:before="240" w:after="240" w:line="264" w:lineRule="auto"/>
    </w:pPr>
    <w:rPr>
      <w:color w:val="FFFFFF" w:themeColor="background1"/>
      <w:sz w:val="24"/>
    </w:rPr>
  </w:style>
  <w:style w:type="paragraph" w:customStyle="1" w:styleId="AppendixH2">
    <w:name w:val="Appendix H2"/>
    <w:basedOn w:val="Heading2"/>
    <w:next w:val="BodyText"/>
    <w:uiPriority w:val="14"/>
    <w:qFormat/>
    <w:rsid w:val="00990E1C"/>
    <w:pPr>
      <w:numPr>
        <w:numId w:val="25"/>
      </w:numPr>
    </w:pPr>
  </w:style>
  <w:style w:type="paragraph" w:customStyle="1" w:styleId="AppendixH3">
    <w:name w:val="Appendix H3"/>
    <w:basedOn w:val="Heading3"/>
    <w:next w:val="BodyText"/>
    <w:uiPriority w:val="14"/>
    <w:qFormat/>
    <w:rsid w:val="00990E1C"/>
    <w:pPr>
      <w:numPr>
        <w:numId w:val="25"/>
      </w:numPr>
    </w:pPr>
  </w:style>
  <w:style w:type="numbering" w:customStyle="1" w:styleId="ListAppendix">
    <w:name w:val="List_Appendix"/>
    <w:uiPriority w:val="99"/>
    <w:rsid w:val="00990E1C"/>
    <w:pPr>
      <w:numPr>
        <w:numId w:val="9"/>
      </w:numPr>
    </w:pPr>
  </w:style>
  <w:style w:type="paragraph" w:styleId="TOC8">
    <w:name w:val="toc 8"/>
    <w:basedOn w:val="TOC2"/>
    <w:next w:val="Normal"/>
    <w:uiPriority w:val="39"/>
    <w:rsid w:val="005D17D9"/>
    <w:pPr>
      <w:tabs>
        <w:tab w:val="left" w:pos="1134"/>
      </w:tabs>
      <w:ind w:left="1134" w:hanging="1134"/>
    </w:pPr>
  </w:style>
  <w:style w:type="paragraph" w:styleId="TableofFigures">
    <w:name w:val="table of figures"/>
    <w:basedOn w:val="Normal"/>
    <w:next w:val="Normal"/>
    <w:uiPriority w:val="99"/>
    <w:unhideWhenUsed/>
    <w:rsid w:val="00742683"/>
    <w:pPr>
      <w:tabs>
        <w:tab w:val="left" w:pos="1134"/>
        <w:tab w:val="right" w:leader="dot" w:pos="9628"/>
      </w:tabs>
      <w:spacing w:before="60" w:after="60"/>
      <w:ind w:left="1134" w:hanging="1134"/>
    </w:pPr>
    <w:rPr>
      <w:color w:val="3B3944" w:themeColor="accent2"/>
    </w:rPr>
  </w:style>
  <w:style w:type="character" w:styleId="Hyperlink">
    <w:name w:val="Hyperlink"/>
    <w:basedOn w:val="DefaultParagraphFont"/>
    <w:uiPriority w:val="99"/>
    <w:rsid w:val="00B742E4"/>
    <w:rPr>
      <w:color w:val="00989D" w:themeColor="hyperlink"/>
      <w:u w:val="single"/>
    </w:rPr>
  </w:style>
  <w:style w:type="character" w:customStyle="1" w:styleId="Heading9Char">
    <w:name w:val="Heading 9 Char"/>
    <w:aliases w:val="Appendix H1 Char"/>
    <w:basedOn w:val="DefaultParagraphFont"/>
    <w:link w:val="Heading9"/>
    <w:uiPriority w:val="12"/>
    <w:rsid w:val="00990E1C"/>
    <w:rPr>
      <w:b/>
      <w:iCs/>
      <w:color w:val="3B3944" w:themeColor="accent2"/>
      <w:sz w:val="32"/>
      <w:szCs w:val="21"/>
    </w:rPr>
  </w:style>
  <w:style w:type="paragraph" w:styleId="FootnoteText">
    <w:name w:val="footnote text"/>
    <w:basedOn w:val="Normal"/>
    <w:link w:val="FootnoteTextChar"/>
    <w:uiPriority w:val="99"/>
    <w:rsid w:val="005D17D9"/>
    <w:pPr>
      <w:tabs>
        <w:tab w:val="left" w:pos="170"/>
      </w:tabs>
      <w:ind w:left="170" w:hanging="170"/>
    </w:pPr>
    <w:rPr>
      <w:color w:val="3B3844"/>
      <w:sz w:val="18"/>
      <w:szCs w:val="20"/>
    </w:rPr>
  </w:style>
  <w:style w:type="character" w:customStyle="1" w:styleId="FootnoteTextChar">
    <w:name w:val="Footnote Text Char"/>
    <w:basedOn w:val="DefaultParagraphFont"/>
    <w:link w:val="FootnoteText"/>
    <w:uiPriority w:val="99"/>
    <w:rsid w:val="005D17D9"/>
    <w:rPr>
      <w:color w:val="3B3844"/>
      <w:sz w:val="18"/>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00989D" w:themeColor="followedHyperlink"/>
      <w:u w:val="single"/>
    </w:rPr>
  </w:style>
  <w:style w:type="table" w:customStyle="1" w:styleId="NeutralTable">
    <w:name w:val="Neutral Table"/>
    <w:basedOn w:val="TableNormal"/>
    <w:uiPriority w:val="99"/>
    <w:rsid w:val="00F13D23"/>
    <w:pPr>
      <w:spacing w:after="0" w:line="240" w:lineRule="auto"/>
    </w:pPr>
    <w:tblPr>
      <w:tblStyleRowBandSize w:val="1"/>
      <w:tblStyleColBandSize w:val="1"/>
      <w:tblBorders>
        <w:top w:val="single" w:sz="4" w:space="0" w:color="C2B59B"/>
        <w:bottom w:val="single" w:sz="4" w:space="0" w:color="C2B59B"/>
        <w:insideH w:val="single" w:sz="4" w:space="0" w:color="C2B59B"/>
      </w:tblBorders>
      <w:tblCellMar>
        <w:left w:w="0" w:type="dxa"/>
        <w:right w:w="0" w:type="dxa"/>
      </w:tblCellMar>
    </w:tblPr>
    <w:tblStylePr w:type="firstRow">
      <w:rPr>
        <w:color w:val="FFFFFF" w:themeColor="background1"/>
      </w:rPr>
      <w:tblPr/>
      <w:tcPr>
        <w:shd w:val="clear" w:color="auto" w:fill="C2B59B"/>
      </w:tcPr>
    </w:tblStylePr>
    <w:tblStylePr w:type="lastRow">
      <w:tblPr/>
      <w:tcPr>
        <w:shd w:val="clear" w:color="auto" w:fill="F0EDE7"/>
      </w:tcPr>
    </w:tblStylePr>
    <w:tblStylePr w:type="firstCol">
      <w:rPr>
        <w:color w:val="FFFFFF" w:themeColor="background1"/>
      </w:rPr>
      <w:tblPr/>
      <w:tcPr>
        <w:tcBorders>
          <w:insideH w:val="single" w:sz="4" w:space="0" w:color="FFFFFF" w:themeColor="background1"/>
        </w:tcBorders>
        <w:shd w:val="clear" w:color="auto" w:fill="C2B59B"/>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NeutralFeatureTable">
    <w:name w:val="Neutral Feature Table"/>
    <w:basedOn w:val="TableNormal"/>
    <w:uiPriority w:val="99"/>
    <w:rsid w:val="00F13D23"/>
    <w:pPr>
      <w:spacing w:after="0" w:line="240" w:lineRule="auto"/>
    </w:pPr>
    <w:tblPr>
      <w:tblStyleRowBandSize w:val="1"/>
      <w:tblStyleColBandSize w:val="1"/>
      <w:tblBorders>
        <w:top w:val="single" w:sz="18" w:space="0" w:color="C2B59B"/>
        <w:bottom w:val="single" w:sz="18" w:space="0" w:color="C2B59B"/>
      </w:tblBorders>
      <w:tblCellMar>
        <w:left w:w="0" w:type="dxa"/>
        <w:right w:w="0" w:type="dxa"/>
      </w:tblCellMar>
    </w:tblPr>
    <w:tblStylePr w:type="firstRow">
      <w:rPr>
        <w:color w:val="00A59B" w:themeColor="accent1"/>
      </w:rPr>
      <w:tblPr/>
      <w:tcPr>
        <w:tcBorders>
          <w:top w:val="single" w:sz="18" w:space="0" w:color="C2B59B" w:themeColor="accent3"/>
          <w:left w:val="nil"/>
          <w:bottom w:val="single" w:sz="18" w:space="0" w:color="C2B59B" w:themeColor="accent3"/>
          <w:right w:val="nil"/>
          <w:insideH w:val="nil"/>
          <w:insideV w:val="nil"/>
          <w:tl2br w:val="nil"/>
          <w:tr2bl w:val="nil"/>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ulloutTextLarge">
    <w:name w:val="Pullout Text Large"/>
    <w:basedOn w:val="PulloutText"/>
    <w:uiPriority w:val="7"/>
    <w:qFormat/>
    <w:rsid w:val="00990E1C"/>
    <w:rPr>
      <w:sz w:val="28"/>
    </w:rPr>
  </w:style>
  <w:style w:type="paragraph" w:customStyle="1" w:styleId="QuoteLarge">
    <w:name w:val="Quote Large"/>
    <w:basedOn w:val="Quote"/>
    <w:uiPriority w:val="8"/>
    <w:qFormat/>
    <w:rsid w:val="00990E1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cover.sharepoint.com/managementsystem/Guidance/Gen%20Management%20and%20Governance%20Guidance%20Folder/Whistleblower%20protection%20-%20reporting%20serious%20wrongdoing.docx?web=1"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725686-scfs01\USERS$\jlee\Documents\Custom%20Office%20Templates\Word%20Workgroup%20Templates\External\External%20Document%20(portrait).dotx" TargetMode="External"/></Relationships>
</file>

<file path=word/theme/theme1.xml><?xml version="1.0" encoding="utf-8"?>
<a:theme xmlns:a="http://schemas.openxmlformats.org/drawingml/2006/main" name="Office Theme">
  <a:themeElements>
    <a:clrScheme name="Statecover">
      <a:dk1>
        <a:sysClr val="windowText" lastClr="000000"/>
      </a:dk1>
      <a:lt1>
        <a:sysClr val="window" lastClr="FFFFFF"/>
      </a:lt1>
      <a:dk2>
        <a:srgbClr val="00AA77"/>
      </a:dk2>
      <a:lt2>
        <a:srgbClr val="C7005D"/>
      </a:lt2>
      <a:accent1>
        <a:srgbClr val="00A59B"/>
      </a:accent1>
      <a:accent2>
        <a:srgbClr val="3B3944"/>
      </a:accent2>
      <a:accent3>
        <a:srgbClr val="C2B59B"/>
      </a:accent3>
      <a:accent4>
        <a:srgbClr val="F5875F"/>
      </a:accent4>
      <a:accent5>
        <a:srgbClr val="FFF200"/>
      </a:accent5>
      <a:accent6>
        <a:srgbClr val="ADD136"/>
      </a:accent6>
      <a:hlink>
        <a:srgbClr val="00989D"/>
      </a:hlink>
      <a:folHlink>
        <a:srgbClr val="00989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ln/>
      </a:spPr>
      <a:bodyPr rot="0" spcFirstLastPara="0" vertOverflow="overflow" horzOverflow="overflow" vert="horz" wrap="square" lIns="288000" tIns="72000" rIns="288000" bIns="72000" numCol="1" spcCol="0" rtlCol="0" fromWordArt="0" anchor="t" anchorCtr="0" forceAA="0" compatLnSpc="1">
        <a:prstTxWarp prst="textNoShape">
          <a:avLst/>
        </a:prstTxWarp>
        <a:spAutoFit/>
      </a:bodyPr>
      <a:lstStyle/>
      <a:style>
        <a:lnRef idx="1">
          <a:schemeClr val="accent3"/>
        </a:lnRef>
        <a:fillRef idx="2">
          <a:schemeClr val="accent3"/>
        </a:fillRef>
        <a:effectRef idx="1">
          <a:schemeClr val="accent3"/>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opic" ma:contentTypeID="0x010100F6D10875621433429AAE02DC63C8C0E000294951B0B635974EB4D81D56F7E82E49" ma:contentTypeVersion="60" ma:contentTypeDescription="" ma:contentTypeScope="" ma:versionID="a7e0e7ec92d85c93d2bc3d1568e81c6f">
  <xsd:schema xmlns:xsd="http://www.w3.org/2001/XMLSchema" xmlns:xs="http://www.w3.org/2001/XMLSchema" xmlns:p="http://schemas.microsoft.com/office/2006/metadata/properties" xmlns:ns1="http://schemas.microsoft.com/sharepoint/v3" xmlns:ns2="2ed3cb5f-54fe-4a7f-ad2e-d1393b965496" xmlns:ns3="5a951041-7578-45c6-a45d-bdf3ec1cba01" targetNamespace="http://schemas.microsoft.com/office/2006/metadata/properties" ma:root="true" ma:fieldsID="26e18bf29ff4bc30ca4d2958a6b15d05" ns1:_="" ns2:_="" ns3:_="">
    <xsd:import namespace="http://schemas.microsoft.com/sharepoint/v3"/>
    <xsd:import namespace="2ed3cb5f-54fe-4a7f-ad2e-d1393b965496"/>
    <xsd:import namespace="5a951041-7578-45c6-a45d-bdf3ec1cba01"/>
    <xsd:element name="properties">
      <xsd:complexType>
        <xsd:sequence>
          <xsd:element name="documentManagement">
            <xsd:complexType>
              <xsd:all>
                <xsd:element ref="ns2:Authoriser" minOccurs="0"/>
                <xsd:element ref="ns2:Contributors" minOccurs="0"/>
                <xsd:element ref="ns2:Roles" minOccurs="0"/>
                <xsd:element ref="ns2:Process" minOccurs="0"/>
                <xsd:element ref="ns2:Topic_x0020_Order" minOccurs="0"/>
                <xsd:element ref="ns2:Status" minOccurs="0"/>
                <xsd:element ref="ns2:Publish_x0020_Date" minOccurs="0"/>
                <xsd:element ref="ns2:DLCPolicyLabelValue" minOccurs="0"/>
                <xsd:element ref="ns2:DLCPolicyLabelClientValue" minOccurs="0"/>
                <xsd:element ref="ns2:DLCPolicyLabelLock" minOccurs="0"/>
                <xsd:element ref="ns1:_dlc_Exempt" minOccurs="0"/>
                <xsd:element ref="ns3:LastSharedByUser" minOccurs="0"/>
                <xsd:element ref="ns3:LastSharedByTime" minOccurs="0"/>
                <xsd:element ref="ns2:MediaServiceMetadata" minOccurs="0"/>
                <xsd:element ref="ns2:MediaServiceFastMetadata" minOccurs="0"/>
                <xsd:element ref="ns2:Process_x003a_GetFunction" minOccurs="0"/>
                <xsd:element ref="ns3:SharedWithDetails" minOccurs="0"/>
                <xsd:element ref="ns3:SharedWithUsers" minOccurs="0"/>
                <xsd:element ref="ns2:MediaServiceEventHashCode" minOccurs="0"/>
                <xsd:element ref="ns2:MediaServiceGenerationTime" minOccurs="0"/>
                <xsd:element ref="ns2:MediaServiceAutoKeyPoints" minOccurs="0"/>
                <xsd:element ref="ns2:MediaServiceKeyPoints"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3cb5f-54fe-4a7f-ad2e-d1393b965496" elementFormDefault="qualified">
    <xsd:import namespace="http://schemas.microsoft.com/office/2006/documentManagement/types"/>
    <xsd:import namespace="http://schemas.microsoft.com/office/infopath/2007/PartnerControls"/>
    <xsd:element name="Authoriser" ma:index="2" nillable="true" ma:displayName="Coordinator" ma:list="UserInfo" ma:SharePointGroup="0" ma:internalName="Author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les" ma:index="4" nillable="true" ma:displayName="Roles" ma:list="{49f59ca4-4c09-4a70-9e48-0ef81f7c4da0}"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cess" ma:index="5" nillable="true" ma:displayName="Process" ma:list="{9cfa1f96-f1e1-453f-b2fb-910e19378a82}" ma:internalName="Process" ma:readOnly="false" ma:showField="Title">
      <xsd:simpleType>
        <xsd:restriction base="dms:Lookup"/>
      </xsd:simpleType>
    </xsd:element>
    <xsd:element name="Topic_x0020_Order" ma:index="6" nillable="true" ma:displayName="Topic Order" ma:internalName="Topic_x0020_Order" ma:readOnly="false">
      <xsd:simpleType>
        <xsd:restriction base="dms:Number"/>
      </xsd:simpleType>
    </xsd:element>
    <xsd:element name="Status" ma:index="7" nillable="true" ma:displayName="Status" ma:default="Current" ma:format="Dropdown" ma:internalName="Status" ma:readOnly="false">
      <xsd:simpleType>
        <xsd:restriction base="dms:Choice">
          <xsd:enumeration value="Current"/>
          <xsd:enumeration value="Obsolete"/>
        </xsd:restriction>
      </xsd:simpleType>
    </xsd:element>
    <xsd:element name="Publish_x0020_Date" ma:index="8" nillable="true" ma:displayName="Publication Date" ma:internalName="Publish_x0020_Date" ma:readOnly="false">
      <xsd:simpleType>
        <xsd:restriction base="dms:Text">
          <xsd:maxLength value="255"/>
        </xsd:restriction>
      </xsd:simpleType>
    </xsd:element>
    <xsd:element name="DLCPolicyLabelValue" ma:index="13" nillable="true" ma:displayName="Label" ma:description="Stores the current value of the label." ma:hidden="true" ma:internalName="DLCPolicyLabelValue" ma:readOnly="true">
      <xsd:simpleType>
        <xsd:restriction base="dms:Note"/>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Process_x003a_GetFunction" ma:index="22" nillable="true" ma:displayName="Function" ma:hidden="true" ma:list="{9cfa1f96-f1e1-453f-b2fb-910e19378a82}" ma:internalName="Process_x003a_GetFunction" ma:readOnly="true" ma:showField="GetFunction" ma:web="6c853554-68e1-42d0-93de-004bde1d69c9">
      <xsd:simpleType>
        <xsd:restriction base="dms:Lookup"/>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Document_x0020_Type" ma:index="30" nillable="true" ma:displayName="Document Type" ma:list="{c3354f8a-8267-4da1-9b95-6349ccab409a}" ma:internalName="Document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a951041-7578-45c6-a45d-bdf3ec1cba01" elementFormDefault="qualified">
    <xsd:import namespace="http://schemas.microsoft.com/office/2006/documentManagement/types"/>
    <xsd:import namespace="http://schemas.microsoft.com/office/infopath/2007/PartnerControls"/>
    <xsd:element name="LastSharedByUser" ma:index="17" nillable="true" ma:displayName="Last Shared By User" ma:description="" ma:hidden="true" ma:internalName="LastSharedByUser" ma:readOnly="true">
      <xsd:simpleType>
        <xsd:restriction base="dms:Note"/>
      </xsd:simpleType>
    </xsd:element>
    <xsd:element name="LastSharedByTime" ma:index="18" nillable="true" ma:displayName="Last Shared By Time" ma:description="" ma:hidden="true" ma:internalName="LastSharedByTime" ma:readOnly="true">
      <xsd:simpleType>
        <xsd:restriction base="dms:DateTime"/>
      </xsd:simpleType>
    </xsd:element>
    <xsd:element name="SharedWithDetails" ma:index="24" nillable="true" ma:displayName="Shared With Details" ma:description="" ma:hidden="true" ma:internalName="SharedWithDetails" ma:readOnly="true">
      <xsd:simpleType>
        <xsd:restriction base="dms:Note"/>
      </xsd:simpleType>
    </xsd:element>
    <xsd:element name="SharedWithUsers" ma:index="25"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Topic</p:Name>
  <p:Description/>
  <p:Statement/>
  <p:PolicyItems>
    <p:PolicyItem featureId="Microsoft.Office.RecordsManagement.PolicyFeatures.PolicyLabel" staticId="0x010100F6D10875621433429AAE02DC63C8C0E000294951B0B635974EB4D81D56F7E82E49|-1306371497" UniqueId="8d71c015-1845-401e-bbe6-af792dab805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Calibri</font>
          </properties>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2ed3cb5f-54fe-4a7f-ad2e-d1393b965496" xsi:nil="true"/>
    <Contributors xmlns="2ed3cb5f-54fe-4a7f-ad2e-d1393b965496">
      <UserInfo>
        <DisplayName/>
        <AccountId xsi:nil="true"/>
        <AccountType/>
      </UserInfo>
    </Contributors>
    <DLCPolicyLabelClientValue xmlns="2ed3cb5f-54fe-4a7f-ad2e-d1393b965496" xsi:nil="true"/>
    <Authoriser xmlns="2ed3cb5f-54fe-4a7f-ad2e-d1393b965496">
      <UserInfo>
        <DisplayName/>
        <AccountId xsi:nil="true"/>
        <AccountType/>
      </UserInfo>
    </Authoriser>
    <Roles xmlns="2ed3cb5f-54fe-4a7f-ad2e-d1393b965496" xsi:nil="true"/>
    <DLCPolicyLabelLock xmlns="2ed3cb5f-54fe-4a7f-ad2e-d1393b965496" xsi:nil="true"/>
    <Process xmlns="2ed3cb5f-54fe-4a7f-ad2e-d1393b965496" xsi:nil="true"/>
    <Status xmlns="2ed3cb5f-54fe-4a7f-ad2e-d1393b965496">Current</Status>
    <Publish_x0020_Date xmlns="2ed3cb5f-54fe-4a7f-ad2e-d1393b965496" xsi:nil="true"/>
    <Topic_x0020_Order xmlns="2ed3cb5f-54fe-4a7f-ad2e-d1393b965496" xsi:nil="true"/>
    <_dlc_Exempt xmlns="http://schemas.microsoft.com/sharepoint/v3" xsi:nil="true"/>
    <DLCPolicyLabelValue xmlns="2ed3cb5f-54fe-4a7f-ad2e-d1393b965496">Version: 1.0</DLCPolicyLabelValue>
  </documentManagement>
</p:properties>
</file>

<file path=customXml/itemProps1.xml><?xml version="1.0" encoding="utf-8"?>
<ds:datastoreItem xmlns:ds="http://schemas.openxmlformats.org/officeDocument/2006/customXml" ds:itemID="{32948DA8-E944-4FA6-8955-BEC4FB3A8108}">
  <ds:schemaRefs>
    <ds:schemaRef ds:uri="http://schemas.openxmlformats.org/officeDocument/2006/bibliography"/>
  </ds:schemaRefs>
</ds:datastoreItem>
</file>

<file path=customXml/itemProps2.xml><?xml version="1.0" encoding="utf-8"?>
<ds:datastoreItem xmlns:ds="http://schemas.openxmlformats.org/officeDocument/2006/customXml" ds:itemID="{321FEAA5-93C1-4C37-B6B4-6463C9B87B17}"/>
</file>

<file path=customXml/itemProps3.xml><?xml version="1.0" encoding="utf-8"?>
<ds:datastoreItem xmlns:ds="http://schemas.openxmlformats.org/officeDocument/2006/customXml" ds:itemID="{07F56484-182A-4B42-8C34-65C73A93FA63}"/>
</file>

<file path=customXml/itemProps4.xml><?xml version="1.0" encoding="utf-8"?>
<ds:datastoreItem xmlns:ds="http://schemas.openxmlformats.org/officeDocument/2006/customXml" ds:itemID="{751E01FB-F245-48A3-8667-C9DB4A818166}"/>
</file>

<file path=customXml/itemProps5.xml><?xml version="1.0" encoding="utf-8"?>
<ds:datastoreItem xmlns:ds="http://schemas.openxmlformats.org/officeDocument/2006/customXml" ds:itemID="{F755C5DD-0E57-4C6D-8039-80A79782EC79}"/>
</file>

<file path=docProps/app.xml><?xml version="1.0" encoding="utf-8"?>
<Properties xmlns="http://schemas.openxmlformats.org/officeDocument/2006/extended-properties" xmlns:vt="http://schemas.openxmlformats.org/officeDocument/2006/docPropsVTypes">
  <Template>External Document (portrait).dotx</Template>
  <TotalTime>59</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Whistleblower Report Form</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Report Form</dc:title>
  <dc:subject/>
  <dc:creator>Julie Lee</dc:creator>
  <cp:keywords/>
  <dc:description/>
  <cp:lastModifiedBy>Julie Lee</cp:lastModifiedBy>
  <cp:revision>10</cp:revision>
  <cp:lastPrinted>2018-12-10T01:20:00Z</cp:lastPrinted>
  <dcterms:created xsi:type="dcterms:W3CDTF">2022-09-29T04:33:00Z</dcterms:created>
  <dcterms:modified xsi:type="dcterms:W3CDTF">2022-09-29T05:38:00Z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0x010100F6D10875621433429AAE02DC63C8C0E000294951B0B635974EB4D81D56F7E82E49</vt:lpwstr>
  </property>
</Properties>
</file>